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7A9A" w14:textId="77777777" w:rsidR="006673D9" w:rsidRPr="00094DB2" w:rsidRDefault="006673D9" w:rsidP="0099345D">
      <w:pPr>
        <w:tabs>
          <w:tab w:val="center" w:pos="4536"/>
          <w:tab w:val="right" w:pos="9072"/>
        </w:tabs>
        <w:jc w:val="right"/>
        <w:rPr>
          <w:rFonts w:eastAsia="Calibri"/>
          <w:sz w:val="22"/>
          <w:szCs w:val="22"/>
          <w:lang w:eastAsia="en-US"/>
        </w:rPr>
      </w:pPr>
      <w:r w:rsidRPr="00094DB2">
        <w:rPr>
          <w:rFonts w:eastAsia="Calibri"/>
          <w:sz w:val="22"/>
          <w:szCs w:val="22"/>
          <w:lang w:eastAsia="en-US"/>
        </w:rPr>
        <w:t>Załącznik nr 3</w:t>
      </w:r>
    </w:p>
    <w:p w14:paraId="12584256" w14:textId="77777777" w:rsidR="00181F33" w:rsidRDefault="00C62615" w:rsidP="0099345D">
      <w:pPr>
        <w:pStyle w:val="Tytu"/>
        <w:rPr>
          <w:sz w:val="24"/>
          <w:szCs w:val="24"/>
        </w:rPr>
      </w:pPr>
      <w:r w:rsidRPr="00911E56">
        <w:rPr>
          <w:sz w:val="24"/>
          <w:szCs w:val="24"/>
        </w:rPr>
        <w:t xml:space="preserve">  </w:t>
      </w:r>
      <w:hyperlink r:id="rId7" w:history="1"/>
      <w:r w:rsidR="00181F33" w:rsidRPr="00911E56">
        <w:rPr>
          <w:sz w:val="24"/>
          <w:szCs w:val="24"/>
        </w:rPr>
        <w:t xml:space="preserve"> UMOWA</w:t>
      </w:r>
      <w:r w:rsidR="000418DF" w:rsidRPr="00911E56">
        <w:rPr>
          <w:sz w:val="24"/>
          <w:szCs w:val="24"/>
        </w:rPr>
        <w:t xml:space="preserve"> </w:t>
      </w:r>
      <w:r w:rsidR="00C44F4D">
        <w:rPr>
          <w:sz w:val="24"/>
          <w:szCs w:val="24"/>
        </w:rPr>
        <w:t>–</w:t>
      </w:r>
      <w:r w:rsidR="00556221">
        <w:rPr>
          <w:sz w:val="24"/>
          <w:szCs w:val="24"/>
        </w:rPr>
        <w:t xml:space="preserve"> wzór</w:t>
      </w:r>
      <w:r w:rsidR="00C44F4D">
        <w:rPr>
          <w:sz w:val="24"/>
          <w:szCs w:val="24"/>
        </w:rPr>
        <w:t xml:space="preserve"> </w:t>
      </w:r>
    </w:p>
    <w:p w14:paraId="5EF58F4B" w14:textId="77777777" w:rsidR="006673D9" w:rsidRPr="00911E56" w:rsidRDefault="006673D9" w:rsidP="0099345D">
      <w:pPr>
        <w:pStyle w:val="Tytu"/>
        <w:rPr>
          <w:sz w:val="24"/>
          <w:szCs w:val="24"/>
        </w:rPr>
      </w:pPr>
    </w:p>
    <w:p w14:paraId="0D8716FA" w14:textId="77777777" w:rsidR="00181F33" w:rsidRPr="00731C42" w:rsidRDefault="00181F33" w:rsidP="0099345D">
      <w:pPr>
        <w:pStyle w:val="Podtytu"/>
        <w:ind w:right="-426"/>
        <w:rPr>
          <w:szCs w:val="24"/>
        </w:rPr>
      </w:pPr>
      <w:r w:rsidRPr="00731C42">
        <w:rPr>
          <w:szCs w:val="24"/>
        </w:rPr>
        <w:t xml:space="preserve">Nr </w:t>
      </w:r>
      <w:r w:rsidR="006673D9">
        <w:rPr>
          <w:szCs w:val="24"/>
        </w:rPr>
        <w:t>…./……..</w:t>
      </w:r>
      <w:r w:rsidR="00DC2DE4">
        <w:rPr>
          <w:szCs w:val="24"/>
        </w:rPr>
        <w:t xml:space="preserve"> </w:t>
      </w:r>
    </w:p>
    <w:p w14:paraId="1289296C" w14:textId="77777777" w:rsidR="00071646" w:rsidRPr="00911E56" w:rsidRDefault="00181F33" w:rsidP="0099345D">
      <w:pPr>
        <w:pStyle w:val="Podtytu"/>
        <w:ind w:right="-426"/>
        <w:rPr>
          <w:szCs w:val="24"/>
        </w:rPr>
      </w:pPr>
      <w:r w:rsidRPr="00911E56">
        <w:rPr>
          <w:szCs w:val="24"/>
        </w:rPr>
        <w:t xml:space="preserve">  </w:t>
      </w:r>
    </w:p>
    <w:p w14:paraId="3306DB58" w14:textId="77777777" w:rsidR="00181F33" w:rsidRDefault="00E62BCD" w:rsidP="0099345D">
      <w:pPr>
        <w:ind w:right="-426" w:firstLine="708"/>
        <w:jc w:val="center"/>
        <w:rPr>
          <w:szCs w:val="24"/>
        </w:rPr>
      </w:pPr>
      <w:r>
        <w:rPr>
          <w:szCs w:val="24"/>
        </w:rPr>
        <w:t xml:space="preserve">zawarta </w:t>
      </w:r>
      <w:r w:rsidR="00094DB2">
        <w:rPr>
          <w:szCs w:val="24"/>
        </w:rPr>
        <w:t>w</w:t>
      </w:r>
      <w:r w:rsidR="00181F33" w:rsidRPr="00911E56">
        <w:rPr>
          <w:szCs w:val="24"/>
        </w:rPr>
        <w:t xml:space="preserve"> dniu </w:t>
      </w:r>
      <w:r w:rsidR="00155DB9" w:rsidRPr="00911E56">
        <w:rPr>
          <w:szCs w:val="24"/>
        </w:rPr>
        <w:t xml:space="preserve"> </w:t>
      </w:r>
      <w:r w:rsidR="00DC2DE4">
        <w:rPr>
          <w:szCs w:val="24"/>
        </w:rPr>
        <w:t>…</w:t>
      </w:r>
      <w:r w:rsidR="006673D9">
        <w:rPr>
          <w:szCs w:val="24"/>
        </w:rPr>
        <w:t>…</w:t>
      </w:r>
      <w:r w:rsidR="00DC2DE4">
        <w:rPr>
          <w:szCs w:val="24"/>
        </w:rPr>
        <w:t xml:space="preserve"> …. </w:t>
      </w:r>
      <w:r w:rsidR="00FD5CF5">
        <w:rPr>
          <w:szCs w:val="24"/>
        </w:rPr>
        <w:t>2024</w:t>
      </w:r>
      <w:r w:rsidR="0030741C" w:rsidRPr="00911E56">
        <w:rPr>
          <w:szCs w:val="24"/>
        </w:rPr>
        <w:t xml:space="preserve"> r.</w:t>
      </w:r>
      <w:r w:rsidR="005A4576" w:rsidRPr="00911E56">
        <w:rPr>
          <w:bCs/>
          <w:szCs w:val="24"/>
        </w:rPr>
        <w:t xml:space="preserve"> </w:t>
      </w:r>
      <w:r w:rsidR="006673D9">
        <w:rPr>
          <w:szCs w:val="24"/>
        </w:rPr>
        <w:t xml:space="preserve">w </w:t>
      </w:r>
      <w:r w:rsidR="002F1428">
        <w:rPr>
          <w:szCs w:val="24"/>
        </w:rPr>
        <w:t>Ostrowie</w:t>
      </w:r>
      <w:r w:rsidR="000F5F07">
        <w:rPr>
          <w:szCs w:val="24"/>
        </w:rPr>
        <w:t>, pomiędzy</w:t>
      </w:r>
    </w:p>
    <w:p w14:paraId="291980E8" w14:textId="77777777" w:rsidR="00094DB2" w:rsidRPr="00911E56" w:rsidRDefault="00094DB2" w:rsidP="0099345D">
      <w:pPr>
        <w:ind w:right="-426" w:firstLine="708"/>
        <w:jc w:val="both"/>
        <w:rPr>
          <w:szCs w:val="24"/>
        </w:rPr>
      </w:pPr>
    </w:p>
    <w:p w14:paraId="52731820" w14:textId="77777777" w:rsidR="00564BF9" w:rsidRPr="00345BBC" w:rsidRDefault="00564BF9" w:rsidP="00564BF9">
      <w:pPr>
        <w:suppressAutoHyphens/>
        <w:rPr>
          <w:bCs/>
          <w:kern w:val="1"/>
          <w:szCs w:val="24"/>
          <w:lang w:eastAsia="ar-SA"/>
        </w:rPr>
      </w:pPr>
      <w:bookmarkStart w:id="0" w:name="_Hlk143599056"/>
      <w:r>
        <w:rPr>
          <w:bCs/>
          <w:kern w:val="1"/>
          <w:szCs w:val="24"/>
          <w:lang w:eastAsia="ar-SA"/>
        </w:rPr>
        <w:t>Parafią</w:t>
      </w:r>
      <w:r w:rsidRPr="00345BBC">
        <w:rPr>
          <w:bCs/>
          <w:kern w:val="1"/>
          <w:szCs w:val="24"/>
          <w:lang w:eastAsia="ar-SA"/>
        </w:rPr>
        <w:t xml:space="preserve"> </w:t>
      </w:r>
      <w:r>
        <w:rPr>
          <w:bCs/>
          <w:kern w:val="1"/>
          <w:szCs w:val="24"/>
          <w:lang w:eastAsia="ar-SA"/>
        </w:rPr>
        <w:t xml:space="preserve">Rzymsko-Katolicką pod wezwaniem NMP Królowej Polski w Ostrowie </w:t>
      </w:r>
      <w:r w:rsidRPr="00345BBC">
        <w:rPr>
          <w:bCs/>
          <w:kern w:val="1"/>
          <w:szCs w:val="24"/>
          <w:lang w:eastAsia="ar-SA"/>
        </w:rPr>
        <w:t xml:space="preserve"> </w:t>
      </w:r>
    </w:p>
    <w:p w14:paraId="24716748" w14:textId="77777777" w:rsidR="00FD5CF5" w:rsidRDefault="00564BF9" w:rsidP="008C439A">
      <w:pPr>
        <w:suppressAutoHyphens/>
        <w:rPr>
          <w:b/>
          <w:bCs/>
          <w:szCs w:val="24"/>
        </w:rPr>
      </w:pPr>
      <w:r w:rsidRPr="00345BBC">
        <w:rPr>
          <w:bCs/>
          <w:kern w:val="1"/>
          <w:szCs w:val="24"/>
          <w:lang w:eastAsia="ar-SA"/>
        </w:rPr>
        <w:t>39-1</w:t>
      </w:r>
      <w:r>
        <w:rPr>
          <w:bCs/>
          <w:kern w:val="1"/>
          <w:szCs w:val="24"/>
          <w:lang w:eastAsia="ar-SA"/>
        </w:rPr>
        <w:t xml:space="preserve">03 </w:t>
      </w:r>
      <w:r w:rsidRPr="00345BBC">
        <w:rPr>
          <w:bCs/>
          <w:kern w:val="1"/>
          <w:szCs w:val="24"/>
          <w:lang w:eastAsia="ar-SA"/>
        </w:rPr>
        <w:t xml:space="preserve"> </w:t>
      </w:r>
      <w:r>
        <w:rPr>
          <w:bCs/>
          <w:kern w:val="1"/>
          <w:szCs w:val="24"/>
          <w:lang w:eastAsia="ar-SA"/>
        </w:rPr>
        <w:t xml:space="preserve">Ostrów 95 </w:t>
      </w:r>
      <w:r w:rsidR="008C439A">
        <w:rPr>
          <w:bCs/>
          <w:kern w:val="1"/>
          <w:szCs w:val="24"/>
          <w:lang w:eastAsia="ar-SA"/>
        </w:rPr>
        <w:t xml:space="preserve"> </w:t>
      </w:r>
      <w:r w:rsidRPr="00345BBC">
        <w:rPr>
          <w:bCs/>
          <w:kern w:val="1"/>
          <w:szCs w:val="24"/>
          <w:lang w:eastAsia="ar-SA"/>
        </w:rPr>
        <w:t xml:space="preserve">Tel.: </w:t>
      </w:r>
      <w:r>
        <w:rPr>
          <w:szCs w:val="24"/>
        </w:rPr>
        <w:t>(17) 745 10 47</w:t>
      </w:r>
      <w:r w:rsidR="008C439A">
        <w:rPr>
          <w:szCs w:val="24"/>
        </w:rPr>
        <w:t xml:space="preserve">  </w:t>
      </w:r>
      <w:r w:rsidR="00DC2DE4" w:rsidRPr="00DC2DE4">
        <w:rPr>
          <w:bCs/>
          <w:kern w:val="1"/>
          <w:szCs w:val="24"/>
          <w:lang w:eastAsia="ar-SA"/>
        </w:rPr>
        <w:t xml:space="preserve">NIP: </w:t>
      </w:r>
      <w:bookmarkEnd w:id="0"/>
      <w:r w:rsidR="006673D9">
        <w:rPr>
          <w:bCs/>
          <w:kern w:val="1"/>
          <w:szCs w:val="24"/>
          <w:lang w:eastAsia="ar-SA"/>
        </w:rPr>
        <w:t>…………………….</w:t>
      </w:r>
      <w:r w:rsidR="00DC2DE4">
        <w:rPr>
          <w:bCs/>
          <w:kern w:val="1"/>
          <w:szCs w:val="24"/>
          <w:lang w:eastAsia="ar-SA"/>
        </w:rPr>
        <w:t xml:space="preserve"> </w:t>
      </w:r>
      <w:r w:rsidR="00B7181F" w:rsidRPr="00911E56">
        <w:rPr>
          <w:b/>
          <w:bCs/>
          <w:szCs w:val="24"/>
        </w:rPr>
        <w:t>,</w:t>
      </w:r>
    </w:p>
    <w:p w14:paraId="2D93FEF6" w14:textId="77777777" w:rsidR="00B7181F" w:rsidRPr="00DC2DE4" w:rsidRDefault="00B7181F" w:rsidP="0099345D">
      <w:pPr>
        <w:suppressAutoHyphens/>
        <w:jc w:val="center"/>
        <w:rPr>
          <w:bCs/>
          <w:kern w:val="1"/>
          <w:szCs w:val="24"/>
          <w:lang w:eastAsia="ar-SA"/>
        </w:rPr>
      </w:pPr>
      <w:r w:rsidRPr="00FD5CF5">
        <w:rPr>
          <w:szCs w:val="24"/>
        </w:rPr>
        <w:t>zwaną dalej w treści umowy</w:t>
      </w:r>
      <w:r w:rsidRPr="00911E56">
        <w:rPr>
          <w:b/>
          <w:bCs/>
          <w:szCs w:val="24"/>
        </w:rPr>
        <w:t xml:space="preserve"> </w:t>
      </w:r>
      <w:r w:rsidRPr="00911E56">
        <w:rPr>
          <w:bCs/>
          <w:szCs w:val="24"/>
        </w:rPr>
        <w:t>„</w:t>
      </w:r>
      <w:r w:rsidRPr="00FD5CF5">
        <w:rPr>
          <w:b/>
          <w:szCs w:val="24"/>
        </w:rPr>
        <w:t>Zamawiającym</w:t>
      </w:r>
      <w:r w:rsidRPr="00911E56">
        <w:rPr>
          <w:bCs/>
          <w:szCs w:val="24"/>
        </w:rPr>
        <w:t>”</w:t>
      </w:r>
      <w:r w:rsidR="00FD5CF5">
        <w:rPr>
          <w:bCs/>
          <w:szCs w:val="24"/>
        </w:rPr>
        <w:t>,</w:t>
      </w:r>
      <w:r w:rsidRPr="00911E56">
        <w:rPr>
          <w:bCs/>
          <w:szCs w:val="24"/>
        </w:rPr>
        <w:t xml:space="preserve"> </w:t>
      </w:r>
      <w:r w:rsidRPr="00FD5CF5">
        <w:rPr>
          <w:szCs w:val="24"/>
        </w:rPr>
        <w:t>reprezentowaną przez:</w:t>
      </w:r>
    </w:p>
    <w:p w14:paraId="21A8F9FD" w14:textId="77777777" w:rsidR="00B7181F" w:rsidRPr="00911E56" w:rsidRDefault="00DC2DE4" w:rsidP="0099345D">
      <w:pPr>
        <w:pStyle w:val="Nagwek1"/>
        <w:ind w:right="-426"/>
        <w:rPr>
          <w:b w:val="0"/>
          <w:bCs/>
          <w:szCs w:val="24"/>
        </w:rPr>
      </w:pPr>
      <w:r>
        <w:rPr>
          <w:bCs/>
          <w:szCs w:val="24"/>
        </w:rPr>
        <w:t>……………………………..</w:t>
      </w:r>
      <w:r w:rsidR="00FD5CF5">
        <w:rPr>
          <w:bCs/>
          <w:szCs w:val="24"/>
        </w:rPr>
        <w:t xml:space="preserve"> </w:t>
      </w:r>
      <w:r w:rsidR="00B7181F" w:rsidRPr="00911E56">
        <w:rPr>
          <w:bCs/>
          <w:szCs w:val="24"/>
        </w:rPr>
        <w:t xml:space="preserve">- </w:t>
      </w:r>
      <w:r>
        <w:rPr>
          <w:bCs/>
          <w:szCs w:val="24"/>
        </w:rPr>
        <w:t>……………………………………………</w:t>
      </w:r>
      <w:r w:rsidR="00B7181F" w:rsidRPr="00911E56">
        <w:rPr>
          <w:b w:val="0"/>
          <w:bCs/>
          <w:szCs w:val="24"/>
        </w:rPr>
        <w:t>,</w:t>
      </w:r>
    </w:p>
    <w:p w14:paraId="6A8B117C" w14:textId="77777777" w:rsidR="00094DB2" w:rsidRDefault="00094DB2" w:rsidP="0099345D">
      <w:pPr>
        <w:ind w:right="-426"/>
        <w:jc w:val="center"/>
        <w:rPr>
          <w:szCs w:val="24"/>
        </w:rPr>
      </w:pPr>
    </w:p>
    <w:p w14:paraId="742AB330" w14:textId="77777777" w:rsidR="00181F33" w:rsidRDefault="00066C12" w:rsidP="0099345D">
      <w:pPr>
        <w:ind w:right="-426"/>
        <w:jc w:val="center"/>
        <w:rPr>
          <w:szCs w:val="24"/>
        </w:rPr>
      </w:pPr>
      <w:r>
        <w:rPr>
          <w:szCs w:val="24"/>
        </w:rPr>
        <w:t>a</w:t>
      </w:r>
    </w:p>
    <w:p w14:paraId="25291CEB" w14:textId="77777777" w:rsidR="00094DB2" w:rsidRPr="00911E56" w:rsidRDefault="00094DB2" w:rsidP="0099345D">
      <w:pPr>
        <w:ind w:right="-426"/>
        <w:jc w:val="center"/>
        <w:rPr>
          <w:szCs w:val="24"/>
        </w:rPr>
      </w:pPr>
    </w:p>
    <w:p w14:paraId="35472D2D" w14:textId="77777777" w:rsidR="00DC2DE4" w:rsidRDefault="00DC2DE4" w:rsidP="0099345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………………………………….</w:t>
      </w:r>
      <w:r w:rsidR="004F0116">
        <w:rPr>
          <w:sz w:val="22"/>
          <w:szCs w:val="22"/>
        </w:rPr>
        <w:t>,</w:t>
      </w:r>
    </w:p>
    <w:p w14:paraId="069CEDF8" w14:textId="77777777" w:rsidR="004F0116" w:rsidRDefault="004F0116" w:rsidP="009934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NIP </w:t>
      </w:r>
      <w:r w:rsidR="00DC2DE4">
        <w:rPr>
          <w:sz w:val="22"/>
          <w:szCs w:val="22"/>
        </w:rPr>
        <w:t>……………………………..</w:t>
      </w:r>
    </w:p>
    <w:p w14:paraId="4D61F5AB" w14:textId="77777777" w:rsidR="0097400C" w:rsidRPr="004F0116" w:rsidRDefault="004F0116" w:rsidP="0099345D">
      <w:pPr>
        <w:jc w:val="center"/>
        <w:rPr>
          <w:sz w:val="22"/>
          <w:szCs w:val="22"/>
        </w:rPr>
      </w:pPr>
      <w:r w:rsidRPr="00ED5D01">
        <w:rPr>
          <w:sz w:val="22"/>
          <w:szCs w:val="22"/>
        </w:rPr>
        <w:t xml:space="preserve">reprezentowanym przez: </w:t>
      </w:r>
      <w:r w:rsidR="00DC2DE4">
        <w:rPr>
          <w:sz w:val="22"/>
          <w:szCs w:val="22"/>
        </w:rPr>
        <w:t>…………………………………</w:t>
      </w:r>
    </w:p>
    <w:p w14:paraId="421A9243" w14:textId="77777777" w:rsidR="00094DB2" w:rsidRDefault="00C8353E" w:rsidP="0099345D">
      <w:pPr>
        <w:ind w:right="-426"/>
        <w:jc w:val="center"/>
        <w:rPr>
          <w:szCs w:val="24"/>
        </w:rPr>
      </w:pPr>
      <w:r w:rsidRPr="00911E56">
        <w:rPr>
          <w:szCs w:val="24"/>
        </w:rPr>
        <w:t>zwan</w:t>
      </w:r>
      <w:r w:rsidR="00F273D7">
        <w:rPr>
          <w:szCs w:val="24"/>
        </w:rPr>
        <w:t>ym</w:t>
      </w:r>
      <w:r w:rsidRPr="00911E56">
        <w:rPr>
          <w:szCs w:val="24"/>
        </w:rPr>
        <w:t xml:space="preserve"> dalej </w:t>
      </w:r>
      <w:r w:rsidRPr="00911E56">
        <w:rPr>
          <w:b/>
          <w:szCs w:val="24"/>
        </w:rPr>
        <w:t>„Wykonawcą”</w:t>
      </w:r>
      <w:r w:rsidR="00B60087" w:rsidRPr="00911E56">
        <w:rPr>
          <w:szCs w:val="24"/>
        </w:rPr>
        <w:t xml:space="preserve">, </w:t>
      </w:r>
      <w:r w:rsidR="00B46C72" w:rsidRPr="00911E56">
        <w:rPr>
          <w:szCs w:val="24"/>
        </w:rPr>
        <w:t xml:space="preserve"> </w:t>
      </w:r>
    </w:p>
    <w:p w14:paraId="1069F8D2" w14:textId="77777777" w:rsidR="00B46C72" w:rsidRPr="00911E56" w:rsidRDefault="00E33136" w:rsidP="0099345D">
      <w:pPr>
        <w:ind w:right="-426"/>
        <w:jc w:val="center"/>
        <w:rPr>
          <w:szCs w:val="24"/>
        </w:rPr>
      </w:pPr>
      <w:r>
        <w:rPr>
          <w:szCs w:val="24"/>
        </w:rPr>
        <w:t>o</w:t>
      </w:r>
      <w:r w:rsidR="00B46C72" w:rsidRPr="00911E56">
        <w:rPr>
          <w:szCs w:val="24"/>
        </w:rPr>
        <w:t xml:space="preserve"> następującej treści:</w:t>
      </w:r>
    </w:p>
    <w:p w14:paraId="4C7B5A05" w14:textId="77777777" w:rsidR="00181F33" w:rsidRDefault="008F6618" w:rsidP="0099345D">
      <w:pPr>
        <w:ind w:right="-426"/>
        <w:jc w:val="both"/>
        <w:rPr>
          <w:bCs/>
          <w:szCs w:val="24"/>
        </w:rPr>
      </w:pPr>
      <w:r w:rsidRPr="00911E56">
        <w:rPr>
          <w:bCs/>
          <w:szCs w:val="24"/>
        </w:rPr>
        <w:t xml:space="preserve"> </w:t>
      </w:r>
    </w:p>
    <w:p w14:paraId="33394177" w14:textId="77777777" w:rsidR="00E33136" w:rsidRPr="00911E56" w:rsidRDefault="00E33136" w:rsidP="0099345D">
      <w:pPr>
        <w:ind w:right="-426"/>
        <w:jc w:val="both"/>
        <w:rPr>
          <w:szCs w:val="24"/>
        </w:rPr>
      </w:pPr>
    </w:p>
    <w:p w14:paraId="36914F4B" w14:textId="77777777" w:rsidR="00181F33" w:rsidRPr="00911E56" w:rsidRDefault="00181F33" w:rsidP="0099345D">
      <w:pPr>
        <w:ind w:right="-426"/>
        <w:jc w:val="center"/>
        <w:rPr>
          <w:bCs/>
          <w:szCs w:val="24"/>
        </w:rPr>
      </w:pPr>
      <w:r w:rsidRPr="00911E56">
        <w:rPr>
          <w:b/>
          <w:bCs/>
          <w:szCs w:val="24"/>
        </w:rPr>
        <w:t>§ 1</w:t>
      </w:r>
    </w:p>
    <w:p w14:paraId="7F9BBAA5" w14:textId="77777777" w:rsidR="00DC2DE4" w:rsidRPr="00E33136" w:rsidRDefault="00B7181F" w:rsidP="0099345D">
      <w:pPr>
        <w:ind w:right="-426"/>
        <w:jc w:val="both"/>
        <w:rPr>
          <w:b/>
          <w:bCs/>
          <w:szCs w:val="24"/>
        </w:rPr>
      </w:pPr>
      <w:r w:rsidRPr="00911E56">
        <w:rPr>
          <w:b/>
          <w:szCs w:val="24"/>
        </w:rPr>
        <w:t>Zamawiający</w:t>
      </w:r>
      <w:r w:rsidRPr="00911E56">
        <w:rPr>
          <w:szCs w:val="24"/>
        </w:rPr>
        <w:t xml:space="preserve"> zamawia, a </w:t>
      </w:r>
      <w:r w:rsidRPr="00911E56">
        <w:rPr>
          <w:b/>
          <w:szCs w:val="24"/>
        </w:rPr>
        <w:t xml:space="preserve">Wykonawca </w:t>
      </w:r>
      <w:r w:rsidRPr="00911E56">
        <w:rPr>
          <w:szCs w:val="24"/>
        </w:rPr>
        <w:t>przyjmuje do wykonania</w:t>
      </w:r>
      <w:r w:rsidR="00CF692C">
        <w:rPr>
          <w:szCs w:val="24"/>
        </w:rPr>
        <w:t xml:space="preserve"> </w:t>
      </w:r>
      <w:r w:rsidR="001B609A" w:rsidRPr="00CF692C">
        <w:rPr>
          <w:szCs w:val="24"/>
        </w:rPr>
        <w:t>z</w:t>
      </w:r>
      <w:r w:rsidR="00DC2DE4" w:rsidRPr="00CF692C">
        <w:rPr>
          <w:szCs w:val="24"/>
        </w:rPr>
        <w:t>adani</w:t>
      </w:r>
      <w:r w:rsidR="001B609A" w:rsidRPr="00CF692C">
        <w:rPr>
          <w:szCs w:val="24"/>
        </w:rPr>
        <w:t>e</w:t>
      </w:r>
      <w:r w:rsidR="00DC2DE4" w:rsidRPr="00CF692C">
        <w:rPr>
          <w:szCs w:val="24"/>
        </w:rPr>
        <w:t xml:space="preserve"> p.n.:</w:t>
      </w:r>
      <w:bookmarkStart w:id="1" w:name="_Hlk143599095"/>
      <w:r w:rsidR="00FD5CF5">
        <w:rPr>
          <w:b/>
          <w:bCs/>
          <w:szCs w:val="24"/>
        </w:rPr>
        <w:t xml:space="preserve"> </w:t>
      </w:r>
      <w:r w:rsidR="00CF692C" w:rsidRPr="0082227C">
        <w:rPr>
          <w:b/>
          <w:bCs/>
          <w:szCs w:val="24"/>
        </w:rPr>
        <w:t>„</w:t>
      </w:r>
      <w:bookmarkStart w:id="2" w:name="_Hlk143597329"/>
      <w:bookmarkEnd w:id="1"/>
      <w:r w:rsidR="00864F3F">
        <w:rPr>
          <w:b/>
          <w:bCs/>
          <w:szCs w:val="24"/>
        </w:rPr>
        <w:t>Malowanie pokrycia dachu oraz renowacja przedsionka kościoła parafialnego p.w. NMP Królowej Polski w Ostrowie</w:t>
      </w:r>
      <w:r w:rsidR="008C439A" w:rsidRPr="00345BBC">
        <w:rPr>
          <w:b/>
          <w:bCs/>
          <w:szCs w:val="24"/>
        </w:rPr>
        <w:t>”</w:t>
      </w:r>
      <w:r w:rsidR="00DC2DE4" w:rsidRPr="00094DB2">
        <w:rPr>
          <w:szCs w:val="24"/>
        </w:rPr>
        <w:t>w ramach dofinansowania z Rządowego Programu Odbudowy Zabytków</w:t>
      </w:r>
      <w:r w:rsidR="006673D9" w:rsidRPr="00094DB2">
        <w:rPr>
          <w:szCs w:val="24"/>
        </w:rPr>
        <w:t xml:space="preserve"> oraz</w:t>
      </w:r>
      <w:r w:rsidR="008C439A">
        <w:rPr>
          <w:szCs w:val="24"/>
        </w:rPr>
        <w:t xml:space="preserve"> budżetu Gminy Ostrów </w:t>
      </w:r>
      <w:r w:rsidR="00094DB2">
        <w:rPr>
          <w:szCs w:val="24"/>
        </w:rPr>
        <w:t>.</w:t>
      </w:r>
    </w:p>
    <w:bookmarkEnd w:id="2"/>
    <w:p w14:paraId="14545A4F" w14:textId="77777777" w:rsidR="002F6047" w:rsidRDefault="002F6047" w:rsidP="0099345D">
      <w:pPr>
        <w:pStyle w:val="Tekstpodstawowy2"/>
        <w:ind w:right="-426"/>
        <w:jc w:val="both"/>
        <w:rPr>
          <w:szCs w:val="24"/>
        </w:rPr>
      </w:pPr>
    </w:p>
    <w:p w14:paraId="031940AD" w14:textId="77777777" w:rsidR="00071646" w:rsidRPr="00911E56" w:rsidRDefault="00181F33" w:rsidP="0099345D">
      <w:pPr>
        <w:pStyle w:val="FR1"/>
        <w:spacing w:before="0"/>
        <w:ind w:left="0" w:right="-426"/>
        <w:jc w:val="center"/>
        <w:rPr>
          <w:sz w:val="24"/>
          <w:szCs w:val="24"/>
        </w:rPr>
      </w:pPr>
      <w:r w:rsidRPr="00911E56">
        <w:rPr>
          <w:b/>
          <w:sz w:val="24"/>
          <w:szCs w:val="24"/>
        </w:rPr>
        <w:t>§ 2</w:t>
      </w:r>
    </w:p>
    <w:p w14:paraId="7AD2D442" w14:textId="77777777" w:rsidR="002F6047" w:rsidRPr="00911E56" w:rsidRDefault="002F6047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1.</w:t>
      </w:r>
      <w:r w:rsidRPr="00911E56">
        <w:rPr>
          <w:b/>
          <w:szCs w:val="24"/>
        </w:rPr>
        <w:t xml:space="preserve"> </w:t>
      </w:r>
      <w:r w:rsidRPr="0099345D">
        <w:rPr>
          <w:szCs w:val="24"/>
        </w:rPr>
        <w:t>Wykonawca</w:t>
      </w:r>
      <w:r w:rsidRPr="00911E56">
        <w:rPr>
          <w:b/>
          <w:szCs w:val="24"/>
        </w:rPr>
        <w:t xml:space="preserve"> </w:t>
      </w:r>
      <w:r w:rsidRPr="00911E56">
        <w:rPr>
          <w:szCs w:val="24"/>
        </w:rPr>
        <w:t xml:space="preserve">zobowiązuje się wykonać prace objęte przedmiotem niniejszej umowy zgodnie </w:t>
      </w:r>
      <w:r w:rsidRPr="00911E56">
        <w:rPr>
          <w:szCs w:val="24"/>
        </w:rPr>
        <w:br/>
        <w:t xml:space="preserve">z aktualnym  poziomem wiedzy technicznej, normami i uregulowaniami prawnymi, w tym </w:t>
      </w:r>
      <w:r w:rsidR="00E33136">
        <w:rPr>
          <w:szCs w:val="24"/>
        </w:rPr>
        <w:br/>
      </w:r>
      <w:r w:rsidRPr="00911E56">
        <w:rPr>
          <w:szCs w:val="24"/>
        </w:rPr>
        <w:t>w szczególności zgodnie z prawem budowlanym</w:t>
      </w:r>
      <w:r w:rsidR="00B778DE" w:rsidRPr="00911E56">
        <w:rPr>
          <w:szCs w:val="24"/>
        </w:rPr>
        <w:t xml:space="preserve">, </w:t>
      </w:r>
      <w:r w:rsidR="00DC2DE4">
        <w:rPr>
          <w:szCs w:val="24"/>
        </w:rPr>
        <w:t xml:space="preserve">pozwoleniami konserwatorskimi, zaleceniami </w:t>
      </w:r>
      <w:r w:rsidR="00E33136">
        <w:rPr>
          <w:szCs w:val="24"/>
        </w:rPr>
        <w:br/>
      </w:r>
      <w:r w:rsidR="00DC2DE4">
        <w:rPr>
          <w:szCs w:val="24"/>
        </w:rPr>
        <w:t xml:space="preserve">w trakcie prac; </w:t>
      </w:r>
      <w:r w:rsidR="00B778DE" w:rsidRPr="00911E56">
        <w:rPr>
          <w:szCs w:val="24"/>
        </w:rPr>
        <w:t>z należytą starannością</w:t>
      </w:r>
      <w:r w:rsidRPr="00911E56">
        <w:rPr>
          <w:szCs w:val="24"/>
        </w:rPr>
        <w:t>, przez osoby posiadające wymagane kwalifikacje</w:t>
      </w:r>
      <w:r w:rsidR="00E33136">
        <w:rPr>
          <w:szCs w:val="24"/>
        </w:rPr>
        <w:br/>
      </w:r>
      <w:r w:rsidRPr="00911E56">
        <w:rPr>
          <w:szCs w:val="24"/>
        </w:rPr>
        <w:t>i</w:t>
      </w:r>
      <w:r w:rsidR="00E33136">
        <w:rPr>
          <w:szCs w:val="24"/>
        </w:rPr>
        <w:t xml:space="preserve"> </w:t>
      </w:r>
      <w:r w:rsidRPr="00911E56">
        <w:rPr>
          <w:szCs w:val="24"/>
        </w:rPr>
        <w:t>uprawnienia.</w:t>
      </w:r>
    </w:p>
    <w:p w14:paraId="0525D6A7" w14:textId="77777777" w:rsidR="00094DB2" w:rsidRPr="00E33136" w:rsidRDefault="002F6047" w:rsidP="0099345D">
      <w:pPr>
        <w:pStyle w:val="Tekstpodstawowy"/>
        <w:ind w:right="-426"/>
        <w:rPr>
          <w:szCs w:val="24"/>
        </w:rPr>
      </w:pPr>
      <w:r w:rsidRPr="00911E56">
        <w:rPr>
          <w:szCs w:val="24"/>
        </w:rPr>
        <w:t xml:space="preserve">2. Zaproponowane przez </w:t>
      </w:r>
      <w:r w:rsidRPr="0099345D">
        <w:rPr>
          <w:bCs/>
          <w:szCs w:val="24"/>
        </w:rPr>
        <w:t>Wykonawcę</w:t>
      </w:r>
      <w:r w:rsidRPr="00911E56">
        <w:rPr>
          <w:szCs w:val="24"/>
        </w:rPr>
        <w:t xml:space="preserve"> do zastosowania materiały i urządzenia muszą być dopuszczone do obrotu i stosowania w budownictwie, zgodnie z art. 10 ustawy prawo budowlane.</w:t>
      </w:r>
    </w:p>
    <w:p w14:paraId="17A873A7" w14:textId="77777777" w:rsidR="00094DB2" w:rsidRDefault="00094DB2" w:rsidP="0099345D">
      <w:pPr>
        <w:ind w:right="-426"/>
        <w:rPr>
          <w:b/>
          <w:bCs/>
          <w:szCs w:val="24"/>
        </w:rPr>
      </w:pPr>
    </w:p>
    <w:p w14:paraId="34697CE0" w14:textId="77777777" w:rsidR="00181F33" w:rsidRPr="00911E56" w:rsidRDefault="00181F33" w:rsidP="0099345D">
      <w:pPr>
        <w:ind w:right="-426"/>
        <w:jc w:val="center"/>
        <w:rPr>
          <w:b/>
          <w:szCs w:val="24"/>
        </w:rPr>
      </w:pPr>
      <w:r w:rsidRPr="00911E56">
        <w:rPr>
          <w:b/>
          <w:bCs/>
          <w:szCs w:val="24"/>
        </w:rPr>
        <w:t>§ 3</w:t>
      </w:r>
    </w:p>
    <w:p w14:paraId="4DE8617C" w14:textId="77777777" w:rsidR="00181F33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1. Ustala się następujące terminy realizacji prac objętych przedmiotem niniejszej umowy:</w:t>
      </w:r>
    </w:p>
    <w:p w14:paraId="66F0B028" w14:textId="77777777" w:rsidR="00181F33" w:rsidRPr="00911E56" w:rsidRDefault="00181F33" w:rsidP="0099345D">
      <w:pPr>
        <w:ind w:right="-426" w:firstLine="708"/>
        <w:jc w:val="both"/>
        <w:rPr>
          <w:b/>
          <w:bCs/>
          <w:szCs w:val="24"/>
        </w:rPr>
      </w:pPr>
      <w:r w:rsidRPr="00911E56">
        <w:rPr>
          <w:b/>
          <w:bCs/>
          <w:szCs w:val="24"/>
        </w:rPr>
        <w:t xml:space="preserve">1) </w:t>
      </w:r>
      <w:r w:rsidR="000B615E" w:rsidRPr="00911E56">
        <w:rPr>
          <w:b/>
          <w:bCs/>
          <w:szCs w:val="24"/>
        </w:rPr>
        <w:t xml:space="preserve">termin </w:t>
      </w:r>
      <w:r w:rsidRPr="00911E56">
        <w:rPr>
          <w:b/>
          <w:bCs/>
          <w:szCs w:val="24"/>
        </w:rPr>
        <w:t xml:space="preserve">rozpoczęcia –  </w:t>
      </w:r>
      <w:r w:rsidR="008B506E" w:rsidRPr="00911E56">
        <w:rPr>
          <w:b/>
          <w:bCs/>
          <w:szCs w:val="24"/>
        </w:rPr>
        <w:t>z dniem podpisani umowy</w:t>
      </w:r>
      <w:r w:rsidRPr="00911E56">
        <w:rPr>
          <w:b/>
          <w:bCs/>
          <w:szCs w:val="24"/>
        </w:rPr>
        <w:t xml:space="preserve"> </w:t>
      </w:r>
    </w:p>
    <w:p w14:paraId="3AA2CDC4" w14:textId="77777777" w:rsidR="00181F33" w:rsidRPr="00911E56" w:rsidRDefault="00181F33" w:rsidP="0099345D">
      <w:pPr>
        <w:ind w:right="-426" w:firstLine="708"/>
        <w:jc w:val="both"/>
        <w:rPr>
          <w:b/>
          <w:bCs/>
          <w:szCs w:val="24"/>
        </w:rPr>
      </w:pPr>
      <w:r w:rsidRPr="00911E56">
        <w:rPr>
          <w:b/>
          <w:bCs/>
          <w:szCs w:val="24"/>
        </w:rPr>
        <w:t xml:space="preserve">2) </w:t>
      </w:r>
      <w:r w:rsidR="000B615E" w:rsidRPr="00911E56">
        <w:rPr>
          <w:b/>
          <w:bCs/>
          <w:szCs w:val="24"/>
        </w:rPr>
        <w:t xml:space="preserve">termin </w:t>
      </w:r>
      <w:r w:rsidRPr="00911E56">
        <w:rPr>
          <w:b/>
          <w:bCs/>
          <w:szCs w:val="24"/>
        </w:rPr>
        <w:t xml:space="preserve">zakończenia </w:t>
      </w:r>
      <w:r w:rsidR="00861E5A">
        <w:rPr>
          <w:b/>
          <w:bCs/>
          <w:szCs w:val="24"/>
        </w:rPr>
        <w:t xml:space="preserve">do </w:t>
      </w:r>
      <w:r w:rsidRPr="00911E56">
        <w:rPr>
          <w:b/>
          <w:bCs/>
          <w:szCs w:val="24"/>
        </w:rPr>
        <w:t xml:space="preserve">– </w:t>
      </w:r>
      <w:r w:rsidR="008B506E" w:rsidRPr="00911E56">
        <w:rPr>
          <w:b/>
          <w:bCs/>
          <w:szCs w:val="24"/>
        </w:rPr>
        <w:t xml:space="preserve"> </w:t>
      </w:r>
      <w:r w:rsidR="0029757A" w:rsidRPr="00911E56">
        <w:rPr>
          <w:b/>
          <w:bCs/>
          <w:szCs w:val="24"/>
        </w:rPr>
        <w:t xml:space="preserve"> </w:t>
      </w:r>
      <w:r w:rsidR="00D63CB6">
        <w:rPr>
          <w:b/>
          <w:bCs/>
          <w:szCs w:val="24"/>
        </w:rPr>
        <w:t>3</w:t>
      </w:r>
      <w:r w:rsidR="00861E5A">
        <w:rPr>
          <w:b/>
          <w:bCs/>
          <w:szCs w:val="24"/>
        </w:rPr>
        <w:t>0</w:t>
      </w:r>
      <w:r w:rsidR="00D63CB6">
        <w:rPr>
          <w:b/>
          <w:bCs/>
          <w:szCs w:val="24"/>
        </w:rPr>
        <w:t xml:space="preserve"> </w:t>
      </w:r>
      <w:r w:rsidR="00861E5A">
        <w:rPr>
          <w:b/>
          <w:bCs/>
          <w:szCs w:val="24"/>
        </w:rPr>
        <w:t xml:space="preserve">czerwca </w:t>
      </w:r>
      <w:r w:rsidR="00D63CB6">
        <w:rPr>
          <w:b/>
          <w:bCs/>
          <w:szCs w:val="24"/>
        </w:rPr>
        <w:t>202</w:t>
      </w:r>
      <w:r w:rsidR="00861E5A">
        <w:rPr>
          <w:b/>
          <w:bCs/>
          <w:szCs w:val="24"/>
        </w:rPr>
        <w:t>5</w:t>
      </w:r>
      <w:r w:rsidR="00D63CB6">
        <w:rPr>
          <w:b/>
          <w:bCs/>
          <w:szCs w:val="24"/>
        </w:rPr>
        <w:t xml:space="preserve"> r.</w:t>
      </w:r>
    </w:p>
    <w:p w14:paraId="12BCACE0" w14:textId="77777777" w:rsidR="00483313" w:rsidRPr="00911E56" w:rsidRDefault="00483313" w:rsidP="0099345D">
      <w:pPr>
        <w:ind w:right="-426"/>
        <w:jc w:val="center"/>
        <w:rPr>
          <w:b/>
          <w:bCs/>
          <w:szCs w:val="24"/>
        </w:rPr>
      </w:pPr>
    </w:p>
    <w:p w14:paraId="6B40CA97" w14:textId="77777777" w:rsidR="00181F33" w:rsidRPr="00911E56" w:rsidRDefault="00181F33" w:rsidP="0099345D">
      <w:pPr>
        <w:ind w:right="-426"/>
        <w:jc w:val="center"/>
        <w:rPr>
          <w:bCs/>
          <w:szCs w:val="24"/>
        </w:rPr>
      </w:pPr>
      <w:r w:rsidRPr="00911E56">
        <w:rPr>
          <w:b/>
          <w:bCs/>
          <w:szCs w:val="24"/>
        </w:rPr>
        <w:t>§ 4</w:t>
      </w:r>
    </w:p>
    <w:p w14:paraId="2FA8EC0E" w14:textId="77777777" w:rsidR="00294EDD" w:rsidRPr="00911E56" w:rsidRDefault="00294EDD" w:rsidP="0099345D">
      <w:pPr>
        <w:ind w:right="-426"/>
        <w:jc w:val="both"/>
        <w:rPr>
          <w:b/>
          <w:szCs w:val="24"/>
        </w:rPr>
      </w:pPr>
      <w:r w:rsidRPr="00911E56">
        <w:rPr>
          <w:szCs w:val="24"/>
        </w:rPr>
        <w:t>1.</w:t>
      </w:r>
      <w:r w:rsidRPr="00911E56">
        <w:rPr>
          <w:b/>
          <w:szCs w:val="24"/>
        </w:rPr>
        <w:t xml:space="preserve"> </w:t>
      </w:r>
      <w:r w:rsidRPr="00911E56">
        <w:rPr>
          <w:snapToGrid w:val="0"/>
          <w:szCs w:val="24"/>
        </w:rPr>
        <w:t xml:space="preserve">Za wykonanie przedmiotu umowy </w:t>
      </w:r>
      <w:r w:rsidRPr="00911E56">
        <w:rPr>
          <w:szCs w:val="24"/>
        </w:rPr>
        <w:t xml:space="preserve">określonego w § 1 ust. 1 </w:t>
      </w:r>
      <w:r w:rsidRPr="00911E56">
        <w:rPr>
          <w:snapToGrid w:val="0"/>
          <w:szCs w:val="24"/>
        </w:rPr>
        <w:t xml:space="preserve"> </w:t>
      </w:r>
      <w:r w:rsidRPr="0099345D">
        <w:rPr>
          <w:bCs/>
          <w:snapToGrid w:val="0"/>
          <w:szCs w:val="24"/>
        </w:rPr>
        <w:t>Wykonawca</w:t>
      </w:r>
      <w:r w:rsidRPr="00911E56">
        <w:rPr>
          <w:snapToGrid w:val="0"/>
          <w:szCs w:val="24"/>
        </w:rPr>
        <w:t xml:space="preserve"> otrzyma od </w:t>
      </w:r>
      <w:r w:rsidRPr="0099345D">
        <w:rPr>
          <w:bCs/>
          <w:snapToGrid w:val="0"/>
          <w:szCs w:val="24"/>
        </w:rPr>
        <w:t>Zamawiającego</w:t>
      </w:r>
      <w:r w:rsidRPr="00911E56">
        <w:rPr>
          <w:b/>
          <w:snapToGrid w:val="0"/>
          <w:szCs w:val="24"/>
        </w:rPr>
        <w:t xml:space="preserve"> </w:t>
      </w:r>
      <w:r w:rsidRPr="00911E56">
        <w:rPr>
          <w:snapToGrid w:val="0"/>
          <w:szCs w:val="24"/>
        </w:rPr>
        <w:t>wynagrodzenie ryczałtowe w kwocie</w:t>
      </w:r>
      <w:r w:rsidRPr="00911E56">
        <w:rPr>
          <w:szCs w:val="24"/>
        </w:rPr>
        <w:t>:</w:t>
      </w:r>
      <w:r w:rsidRPr="00911E56">
        <w:rPr>
          <w:b/>
          <w:szCs w:val="24"/>
        </w:rPr>
        <w:t xml:space="preserve"> </w:t>
      </w:r>
      <w:r w:rsidR="00DC2DE4">
        <w:rPr>
          <w:b/>
          <w:szCs w:val="24"/>
        </w:rPr>
        <w:t>………………………………….</w:t>
      </w:r>
      <w:r w:rsidRPr="00911E56">
        <w:rPr>
          <w:b/>
          <w:szCs w:val="24"/>
        </w:rPr>
        <w:t xml:space="preserve"> zł</w:t>
      </w:r>
      <w:r w:rsidRPr="00911E56">
        <w:rPr>
          <w:bCs/>
          <w:szCs w:val="24"/>
        </w:rPr>
        <w:t xml:space="preserve"> brutto (</w:t>
      </w:r>
      <w:r w:rsidRPr="00911E56">
        <w:rPr>
          <w:iCs/>
          <w:szCs w:val="24"/>
        </w:rPr>
        <w:t>słownie</w:t>
      </w:r>
      <w:r w:rsidRPr="00911E56">
        <w:rPr>
          <w:bCs/>
          <w:iCs/>
          <w:szCs w:val="24"/>
        </w:rPr>
        <w:t xml:space="preserve">: </w:t>
      </w:r>
      <w:r w:rsidR="00DC2DE4">
        <w:rPr>
          <w:bCs/>
          <w:iCs/>
          <w:szCs w:val="24"/>
        </w:rPr>
        <w:t>…………………………………………………………..</w:t>
      </w:r>
      <w:r w:rsidR="003645DB">
        <w:rPr>
          <w:bCs/>
          <w:iCs/>
          <w:szCs w:val="24"/>
        </w:rPr>
        <w:t xml:space="preserve"> </w:t>
      </w:r>
      <w:r w:rsidR="004D2108">
        <w:rPr>
          <w:bCs/>
          <w:iCs/>
          <w:szCs w:val="24"/>
        </w:rPr>
        <w:t>zł</w:t>
      </w:r>
      <w:r w:rsidRPr="00911E56">
        <w:rPr>
          <w:bCs/>
          <w:iCs/>
          <w:szCs w:val="24"/>
        </w:rPr>
        <w:t xml:space="preserve"> </w:t>
      </w:r>
      <w:r w:rsidR="00CD7614">
        <w:rPr>
          <w:bCs/>
          <w:iCs/>
          <w:szCs w:val="24"/>
        </w:rPr>
        <w:t>00</w:t>
      </w:r>
      <w:r w:rsidRPr="00911E56">
        <w:rPr>
          <w:bCs/>
          <w:iCs/>
          <w:szCs w:val="24"/>
        </w:rPr>
        <w:t>/100 zł brutto</w:t>
      </w:r>
      <w:r w:rsidRPr="00911E56">
        <w:rPr>
          <w:szCs w:val="24"/>
        </w:rPr>
        <w:t xml:space="preserve">).   </w:t>
      </w:r>
    </w:p>
    <w:p w14:paraId="7E74AFD2" w14:textId="77777777" w:rsidR="00294EDD" w:rsidRPr="00DC2DE4" w:rsidRDefault="00294EDD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2. Strony postanawiają, że rozliczenie i zapłata za wykonane roboty odbędzie się jednorazowo na podstawie </w:t>
      </w:r>
      <w:r w:rsidR="00E1283D" w:rsidRPr="00911E56">
        <w:rPr>
          <w:szCs w:val="24"/>
        </w:rPr>
        <w:t xml:space="preserve">faktury </w:t>
      </w:r>
      <w:r w:rsidRPr="00911E56">
        <w:rPr>
          <w:szCs w:val="24"/>
        </w:rPr>
        <w:t>wystawione</w:t>
      </w:r>
      <w:r w:rsidR="00E1283D" w:rsidRPr="00911E56">
        <w:rPr>
          <w:szCs w:val="24"/>
        </w:rPr>
        <w:t>j</w:t>
      </w:r>
      <w:r w:rsidRPr="00911E56">
        <w:rPr>
          <w:szCs w:val="24"/>
        </w:rPr>
        <w:t xml:space="preserve"> po zakończeniu i odbiorze bez zastrzeżeń całości robót, w</w:t>
      </w:r>
      <w:r w:rsidR="00094DB2">
        <w:rPr>
          <w:szCs w:val="24"/>
        </w:rPr>
        <w:t> </w:t>
      </w:r>
      <w:r w:rsidRPr="00911E56">
        <w:rPr>
          <w:szCs w:val="24"/>
        </w:rPr>
        <w:t xml:space="preserve">terminie </w:t>
      </w:r>
      <w:r w:rsidR="000B646A" w:rsidRPr="00426570">
        <w:rPr>
          <w:szCs w:val="24"/>
        </w:rPr>
        <w:t>do</w:t>
      </w:r>
      <w:r w:rsidR="000B646A">
        <w:rPr>
          <w:szCs w:val="24"/>
        </w:rPr>
        <w:t xml:space="preserve"> </w:t>
      </w:r>
      <w:r w:rsidR="00DC2DE4">
        <w:rPr>
          <w:szCs w:val="24"/>
        </w:rPr>
        <w:t>21</w:t>
      </w:r>
      <w:r w:rsidRPr="00911E56">
        <w:rPr>
          <w:szCs w:val="24"/>
        </w:rPr>
        <w:t xml:space="preserve"> dni od daty jej doręczenia </w:t>
      </w:r>
      <w:r w:rsidRPr="0099345D">
        <w:rPr>
          <w:bCs/>
          <w:szCs w:val="24"/>
        </w:rPr>
        <w:t>Zamawiającemu</w:t>
      </w:r>
      <w:r w:rsidRPr="00911E56">
        <w:rPr>
          <w:szCs w:val="24"/>
        </w:rPr>
        <w:t xml:space="preserve">. </w:t>
      </w:r>
    </w:p>
    <w:p w14:paraId="5D8A0A37" w14:textId="77777777" w:rsidR="00856501" w:rsidRPr="0097400C" w:rsidRDefault="00856501" w:rsidP="0099345D">
      <w:pPr>
        <w:ind w:right="-426"/>
        <w:jc w:val="both"/>
        <w:rPr>
          <w:b/>
          <w:snapToGrid w:val="0"/>
          <w:szCs w:val="24"/>
        </w:rPr>
      </w:pPr>
    </w:p>
    <w:p w14:paraId="13B6D4CC" w14:textId="77777777" w:rsidR="00181F33" w:rsidRPr="00911E56" w:rsidRDefault="00181F33" w:rsidP="0099345D">
      <w:pPr>
        <w:ind w:right="-426"/>
        <w:jc w:val="center"/>
        <w:rPr>
          <w:bCs/>
          <w:szCs w:val="24"/>
        </w:rPr>
      </w:pPr>
      <w:r w:rsidRPr="00911E56">
        <w:rPr>
          <w:b/>
          <w:bCs/>
          <w:szCs w:val="24"/>
        </w:rPr>
        <w:lastRenderedPageBreak/>
        <w:t xml:space="preserve">§ </w:t>
      </w:r>
      <w:r w:rsidR="00AD1AF6" w:rsidRPr="00911E56">
        <w:rPr>
          <w:b/>
          <w:bCs/>
          <w:szCs w:val="24"/>
        </w:rPr>
        <w:t>5</w:t>
      </w:r>
    </w:p>
    <w:p w14:paraId="680E5067" w14:textId="77777777" w:rsidR="000B646A" w:rsidRPr="00426570" w:rsidRDefault="00181F33" w:rsidP="0099345D">
      <w:pPr>
        <w:ind w:right="-426"/>
        <w:jc w:val="both"/>
        <w:rPr>
          <w:szCs w:val="24"/>
        </w:rPr>
      </w:pPr>
      <w:r w:rsidRPr="00426570">
        <w:rPr>
          <w:szCs w:val="24"/>
        </w:rPr>
        <w:t>1.</w:t>
      </w:r>
      <w:r w:rsidR="00094DB2" w:rsidRPr="00426570">
        <w:rPr>
          <w:szCs w:val="24"/>
        </w:rPr>
        <w:t xml:space="preserve"> </w:t>
      </w:r>
      <w:r w:rsidR="000B646A" w:rsidRPr="00426570">
        <w:rPr>
          <w:szCs w:val="24"/>
        </w:rPr>
        <w:t xml:space="preserve">Elementy objęte przedmiotem prac konserwatorskich zostaną przekazane Zamawiającemu przez Wykonawcę wraz z oświadczeniem Wykonawcy o zrealizowaniu przedmiotu umowy zgodnie </w:t>
      </w:r>
      <w:r w:rsidR="00A261E5">
        <w:rPr>
          <w:szCs w:val="24"/>
        </w:rPr>
        <w:br/>
      </w:r>
      <w:r w:rsidR="000B646A" w:rsidRPr="00426570">
        <w:rPr>
          <w:szCs w:val="24"/>
        </w:rPr>
        <w:t xml:space="preserve">z </w:t>
      </w:r>
      <w:r w:rsidR="000B646A" w:rsidRPr="00426570">
        <w:rPr>
          <w:bCs/>
          <w:szCs w:val="24"/>
        </w:rPr>
        <w:t>§ 2</w:t>
      </w:r>
      <w:r w:rsidR="000B646A" w:rsidRPr="00426570">
        <w:rPr>
          <w:b/>
          <w:bCs/>
          <w:szCs w:val="24"/>
        </w:rPr>
        <w:t xml:space="preserve"> </w:t>
      </w:r>
      <w:r w:rsidR="000B646A" w:rsidRPr="00426570">
        <w:rPr>
          <w:szCs w:val="24"/>
        </w:rPr>
        <w:t>pkt. 1.</w:t>
      </w:r>
    </w:p>
    <w:p w14:paraId="082F6566" w14:textId="77777777" w:rsidR="000B646A" w:rsidRDefault="00181F33" w:rsidP="0099345D">
      <w:pPr>
        <w:ind w:right="-426"/>
        <w:jc w:val="both"/>
        <w:rPr>
          <w:szCs w:val="24"/>
        </w:rPr>
      </w:pPr>
      <w:r w:rsidRPr="00426570">
        <w:rPr>
          <w:szCs w:val="24"/>
        </w:rPr>
        <w:t xml:space="preserve">2. </w:t>
      </w:r>
      <w:r w:rsidR="000B646A" w:rsidRPr="00426570">
        <w:rPr>
          <w:szCs w:val="24"/>
        </w:rPr>
        <w:t>Podstawę wystawienia faktury przez Wykonawcę stanowił będzie Protokół Odbioru przeprowadzony prz</w:t>
      </w:r>
      <w:r w:rsidR="00426570" w:rsidRPr="00426570">
        <w:rPr>
          <w:szCs w:val="24"/>
        </w:rPr>
        <w:t xml:space="preserve">y udziale pracownika </w:t>
      </w:r>
      <w:r w:rsidR="000B646A" w:rsidRPr="00426570">
        <w:rPr>
          <w:szCs w:val="24"/>
        </w:rPr>
        <w:t>WUOZ delegatura w Rzeszowie.</w:t>
      </w:r>
    </w:p>
    <w:p w14:paraId="1D51B5B3" w14:textId="77777777" w:rsidR="00685DAE" w:rsidRPr="000B646A" w:rsidRDefault="00B313AD" w:rsidP="0099345D">
      <w:pPr>
        <w:ind w:right="-426"/>
        <w:jc w:val="both"/>
        <w:rPr>
          <w:strike/>
          <w:snapToGrid w:val="0"/>
          <w:color w:val="000000"/>
          <w:szCs w:val="24"/>
        </w:rPr>
      </w:pPr>
      <w:r w:rsidRPr="00911E56">
        <w:rPr>
          <w:bCs/>
          <w:szCs w:val="24"/>
        </w:rPr>
        <w:t>3</w:t>
      </w:r>
      <w:r w:rsidR="00685DAE" w:rsidRPr="00911E56">
        <w:rPr>
          <w:bCs/>
          <w:szCs w:val="24"/>
        </w:rPr>
        <w:t>. Rozliczenie końcowe nastąpi po bezusterkowym odbiorze całości zadania</w:t>
      </w:r>
      <w:r w:rsidR="000B646A">
        <w:rPr>
          <w:bCs/>
          <w:szCs w:val="24"/>
        </w:rPr>
        <w:t>.</w:t>
      </w:r>
      <w:r w:rsidR="00685DAE" w:rsidRPr="00911E56">
        <w:rPr>
          <w:bCs/>
          <w:szCs w:val="24"/>
        </w:rPr>
        <w:t xml:space="preserve"> </w:t>
      </w:r>
    </w:p>
    <w:p w14:paraId="62B45DFB" w14:textId="77777777" w:rsidR="00181F33" w:rsidRPr="00911E56" w:rsidRDefault="0070228C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4</w:t>
      </w:r>
      <w:r w:rsidR="00181F33" w:rsidRPr="00911E56">
        <w:rPr>
          <w:szCs w:val="24"/>
        </w:rPr>
        <w:t xml:space="preserve">. </w:t>
      </w:r>
      <w:r w:rsidR="00181F33" w:rsidRPr="00426570">
        <w:rPr>
          <w:bCs/>
          <w:szCs w:val="24"/>
        </w:rPr>
        <w:t>Zamawiający</w:t>
      </w:r>
      <w:r w:rsidR="00181F33" w:rsidRPr="00911E56">
        <w:rPr>
          <w:bCs/>
          <w:szCs w:val="24"/>
        </w:rPr>
        <w:t xml:space="preserve"> </w:t>
      </w:r>
      <w:r w:rsidR="00181F33" w:rsidRPr="00911E56">
        <w:rPr>
          <w:szCs w:val="24"/>
        </w:rPr>
        <w:t>zastrzega sobie prawo do wstrzymania</w:t>
      </w:r>
      <w:r w:rsidR="00F81B77" w:rsidRPr="00911E56">
        <w:rPr>
          <w:szCs w:val="24"/>
        </w:rPr>
        <w:t xml:space="preserve"> </w:t>
      </w:r>
      <w:r w:rsidR="00181F33" w:rsidRPr="00911E56">
        <w:rPr>
          <w:szCs w:val="24"/>
        </w:rPr>
        <w:t xml:space="preserve">prac w trakcie realizacji </w:t>
      </w:r>
      <w:r w:rsidR="002E64FA" w:rsidRPr="00911E56">
        <w:rPr>
          <w:szCs w:val="24"/>
        </w:rPr>
        <w:t>będących przedmiotem niniejszej umowy</w:t>
      </w:r>
      <w:r w:rsidR="00181F33" w:rsidRPr="00911E56">
        <w:rPr>
          <w:szCs w:val="24"/>
        </w:rPr>
        <w:t>.</w:t>
      </w:r>
    </w:p>
    <w:p w14:paraId="3C864ABD" w14:textId="77777777" w:rsidR="00181F33" w:rsidRPr="00911E56" w:rsidRDefault="0070228C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5</w:t>
      </w:r>
      <w:r w:rsidR="00181F33" w:rsidRPr="00911E56">
        <w:rPr>
          <w:szCs w:val="24"/>
        </w:rPr>
        <w:t>. W przypadku</w:t>
      </w:r>
      <w:r w:rsidR="00685DAE" w:rsidRPr="00911E56">
        <w:rPr>
          <w:szCs w:val="24"/>
        </w:rPr>
        <w:t xml:space="preserve"> wstrzymania prac </w:t>
      </w:r>
      <w:r w:rsidR="00181F33" w:rsidRPr="00911E56">
        <w:rPr>
          <w:szCs w:val="24"/>
        </w:rPr>
        <w:t>konieczna jest zmiana umowy w formie</w:t>
      </w:r>
      <w:r w:rsidR="002E64FA" w:rsidRPr="00911E56">
        <w:rPr>
          <w:szCs w:val="24"/>
        </w:rPr>
        <w:t xml:space="preserve"> pisemnego </w:t>
      </w:r>
      <w:r w:rsidR="00181F33" w:rsidRPr="00911E56">
        <w:rPr>
          <w:szCs w:val="24"/>
        </w:rPr>
        <w:t>aneksu pod rygorem nieważności.</w:t>
      </w:r>
    </w:p>
    <w:p w14:paraId="06EE055D" w14:textId="77777777" w:rsidR="000155A3" w:rsidRPr="00911E56" w:rsidRDefault="0070228C" w:rsidP="0099345D">
      <w:pPr>
        <w:ind w:right="-426"/>
        <w:jc w:val="both"/>
        <w:rPr>
          <w:b/>
          <w:bCs/>
          <w:szCs w:val="24"/>
        </w:rPr>
      </w:pPr>
      <w:r w:rsidRPr="00911E56">
        <w:rPr>
          <w:szCs w:val="24"/>
        </w:rPr>
        <w:t>6</w:t>
      </w:r>
      <w:r w:rsidR="00181F33" w:rsidRPr="00911E56">
        <w:rPr>
          <w:szCs w:val="24"/>
        </w:rPr>
        <w:t xml:space="preserve">. W razie </w:t>
      </w:r>
      <w:r w:rsidR="00F81B77" w:rsidRPr="00911E56">
        <w:rPr>
          <w:szCs w:val="24"/>
        </w:rPr>
        <w:t>wstrzymania</w:t>
      </w:r>
      <w:r w:rsidR="00181F33" w:rsidRPr="00911E56">
        <w:rPr>
          <w:szCs w:val="24"/>
        </w:rPr>
        <w:t xml:space="preserve"> prac stanowiących przedmiot niniejszej umowy z winy </w:t>
      </w:r>
      <w:r w:rsidR="00181F33" w:rsidRPr="00426570">
        <w:rPr>
          <w:bCs/>
          <w:szCs w:val="24"/>
        </w:rPr>
        <w:t>Zamawiającego</w:t>
      </w:r>
      <w:r w:rsidR="00181F33" w:rsidRPr="00426570">
        <w:rPr>
          <w:szCs w:val="24"/>
        </w:rPr>
        <w:t xml:space="preserve">, </w:t>
      </w:r>
      <w:r w:rsidR="00181F33" w:rsidRPr="00426570">
        <w:rPr>
          <w:bCs/>
          <w:szCs w:val="24"/>
        </w:rPr>
        <w:t>Wykonawcy</w:t>
      </w:r>
      <w:r w:rsidR="00181F33" w:rsidRPr="00911E56">
        <w:rPr>
          <w:szCs w:val="24"/>
        </w:rPr>
        <w:t xml:space="preserve"> przysługiwać będzie wynagrodzenie odpowiadające zaawansowaniu</w:t>
      </w:r>
      <w:r w:rsidR="004C0CFF" w:rsidRPr="00911E56">
        <w:rPr>
          <w:szCs w:val="24"/>
        </w:rPr>
        <w:t xml:space="preserve"> </w:t>
      </w:r>
      <w:r w:rsidR="00181F33" w:rsidRPr="00911E56">
        <w:rPr>
          <w:szCs w:val="24"/>
        </w:rPr>
        <w:t>prac</w:t>
      </w:r>
      <w:r w:rsidR="004C0CFF" w:rsidRPr="00911E56">
        <w:rPr>
          <w:szCs w:val="24"/>
        </w:rPr>
        <w:t xml:space="preserve"> </w:t>
      </w:r>
      <w:r w:rsidR="00A261E5">
        <w:rPr>
          <w:szCs w:val="24"/>
        </w:rPr>
        <w:br/>
      </w:r>
      <w:r w:rsidR="00181F33" w:rsidRPr="00911E56">
        <w:rPr>
          <w:szCs w:val="24"/>
        </w:rPr>
        <w:t xml:space="preserve">i poniesionych kosztów, stwierdzone protokolarnie przez obie strony umowy. </w:t>
      </w:r>
    </w:p>
    <w:p w14:paraId="745065F2" w14:textId="77777777" w:rsidR="000B646A" w:rsidRPr="00911E56" w:rsidRDefault="000B646A" w:rsidP="0099345D">
      <w:pPr>
        <w:tabs>
          <w:tab w:val="left" w:pos="8364"/>
        </w:tabs>
        <w:ind w:right="-426"/>
        <w:rPr>
          <w:b/>
          <w:bCs/>
          <w:szCs w:val="24"/>
        </w:rPr>
      </w:pPr>
    </w:p>
    <w:p w14:paraId="4B63F8B6" w14:textId="77777777" w:rsidR="00351B45" w:rsidRPr="00911E56" w:rsidRDefault="00181F33" w:rsidP="0099345D">
      <w:pPr>
        <w:tabs>
          <w:tab w:val="left" w:pos="8364"/>
        </w:tabs>
        <w:ind w:right="-426"/>
        <w:jc w:val="center"/>
        <w:rPr>
          <w:b/>
          <w:bCs/>
          <w:szCs w:val="24"/>
        </w:rPr>
      </w:pPr>
      <w:r w:rsidRPr="00911E56">
        <w:rPr>
          <w:b/>
          <w:bCs/>
          <w:szCs w:val="24"/>
        </w:rPr>
        <w:t xml:space="preserve">§ </w:t>
      </w:r>
      <w:r w:rsidR="00DD5887" w:rsidRPr="00911E56">
        <w:rPr>
          <w:b/>
          <w:bCs/>
          <w:szCs w:val="24"/>
        </w:rPr>
        <w:t>6</w:t>
      </w:r>
    </w:p>
    <w:p w14:paraId="55494B70" w14:textId="77777777" w:rsidR="00351B45" w:rsidRPr="00911E56" w:rsidRDefault="00351B45" w:rsidP="0099345D">
      <w:pPr>
        <w:tabs>
          <w:tab w:val="left" w:pos="8364"/>
        </w:tabs>
        <w:ind w:right="-426"/>
        <w:jc w:val="both"/>
        <w:rPr>
          <w:szCs w:val="24"/>
        </w:rPr>
      </w:pPr>
      <w:r w:rsidRPr="00911E56">
        <w:rPr>
          <w:szCs w:val="24"/>
        </w:rPr>
        <w:t>1</w:t>
      </w:r>
      <w:r w:rsidRPr="00911E56">
        <w:rPr>
          <w:b/>
          <w:szCs w:val="24"/>
        </w:rPr>
        <w:t>.</w:t>
      </w:r>
      <w:r w:rsidR="00E33136">
        <w:rPr>
          <w:b/>
          <w:szCs w:val="24"/>
        </w:rPr>
        <w:t xml:space="preserve"> </w:t>
      </w:r>
      <w:r w:rsidRPr="00E33136">
        <w:rPr>
          <w:bCs/>
          <w:szCs w:val="24"/>
        </w:rPr>
        <w:t>Wykonawca</w:t>
      </w:r>
      <w:r w:rsidR="00B778DE" w:rsidRPr="00911E56">
        <w:rPr>
          <w:szCs w:val="24"/>
        </w:rPr>
        <w:t xml:space="preserve"> prowadził będzie prace</w:t>
      </w:r>
      <w:r w:rsidRPr="00911E56">
        <w:rPr>
          <w:szCs w:val="24"/>
        </w:rPr>
        <w:t xml:space="preserve"> </w:t>
      </w:r>
      <w:r w:rsidR="000B646A" w:rsidRPr="00426570">
        <w:rPr>
          <w:szCs w:val="24"/>
        </w:rPr>
        <w:t>objęte</w:t>
      </w:r>
      <w:r w:rsidR="000B646A">
        <w:rPr>
          <w:szCs w:val="24"/>
        </w:rPr>
        <w:t xml:space="preserve"> </w:t>
      </w:r>
      <w:r w:rsidRPr="00911E56">
        <w:rPr>
          <w:szCs w:val="24"/>
        </w:rPr>
        <w:t xml:space="preserve">przedmiotem niniejszej umowy zgodnie </w:t>
      </w:r>
      <w:r w:rsidR="00E33136">
        <w:rPr>
          <w:szCs w:val="24"/>
        </w:rPr>
        <w:br/>
      </w:r>
      <w:r w:rsidRPr="00911E56">
        <w:rPr>
          <w:szCs w:val="24"/>
        </w:rPr>
        <w:t>z zasadami sztuki budowlanej oraz w sposób ograniczający do minimum powstawanie szkód na terenie wykonywania robót i na terenie przyległym.</w:t>
      </w:r>
    </w:p>
    <w:p w14:paraId="77DFE20C" w14:textId="77777777" w:rsidR="00351B45" w:rsidRPr="00911E56" w:rsidRDefault="00351B45" w:rsidP="0099345D">
      <w:pPr>
        <w:tabs>
          <w:tab w:val="left" w:pos="8364"/>
        </w:tabs>
        <w:ind w:right="-426"/>
        <w:jc w:val="both"/>
        <w:rPr>
          <w:szCs w:val="24"/>
        </w:rPr>
      </w:pPr>
      <w:r w:rsidRPr="00911E56">
        <w:rPr>
          <w:szCs w:val="24"/>
        </w:rPr>
        <w:t xml:space="preserve">2. W przypadku wyrządzenia szkody z przyczyn leżących po stronie </w:t>
      </w:r>
      <w:r w:rsidRPr="00E33136">
        <w:rPr>
          <w:bCs/>
          <w:szCs w:val="24"/>
        </w:rPr>
        <w:t>Wykonawcy</w:t>
      </w:r>
      <w:r w:rsidRPr="00911E56">
        <w:rPr>
          <w:szCs w:val="24"/>
        </w:rPr>
        <w:t xml:space="preserve">, </w:t>
      </w:r>
      <w:r w:rsidRPr="00E33136">
        <w:rPr>
          <w:bCs/>
          <w:szCs w:val="24"/>
        </w:rPr>
        <w:t>Wykonawca</w:t>
      </w:r>
      <w:r w:rsidRPr="00911E56">
        <w:rPr>
          <w:szCs w:val="24"/>
        </w:rPr>
        <w:t xml:space="preserve"> zobowiązuje się zapłacić uprawnionemu podmiotowi stosowne odszkodowanie.</w:t>
      </w:r>
    </w:p>
    <w:p w14:paraId="62EFE8CF" w14:textId="77777777" w:rsidR="00094DB2" w:rsidRDefault="00094DB2" w:rsidP="0099345D">
      <w:pPr>
        <w:ind w:right="-426"/>
        <w:jc w:val="center"/>
        <w:rPr>
          <w:b/>
          <w:bCs/>
          <w:szCs w:val="24"/>
        </w:rPr>
      </w:pPr>
    </w:p>
    <w:p w14:paraId="28C3302E" w14:textId="77777777" w:rsidR="00351B45" w:rsidRPr="00911E56" w:rsidRDefault="00351B45" w:rsidP="0099345D">
      <w:pPr>
        <w:ind w:right="-426"/>
        <w:jc w:val="center"/>
        <w:rPr>
          <w:szCs w:val="24"/>
        </w:rPr>
      </w:pPr>
      <w:r w:rsidRPr="00911E56">
        <w:rPr>
          <w:b/>
          <w:bCs/>
          <w:szCs w:val="24"/>
        </w:rPr>
        <w:t xml:space="preserve">§ </w:t>
      </w:r>
      <w:r w:rsidR="00DD5887" w:rsidRPr="00911E56">
        <w:rPr>
          <w:b/>
          <w:bCs/>
          <w:szCs w:val="24"/>
        </w:rPr>
        <w:t>7</w:t>
      </w:r>
    </w:p>
    <w:p w14:paraId="631C2C86" w14:textId="77777777" w:rsidR="000155A3" w:rsidRPr="00911E56" w:rsidRDefault="000155A3" w:rsidP="0099345D">
      <w:pPr>
        <w:pStyle w:val="BodyText21"/>
        <w:ind w:right="-426" w:firstLine="0"/>
        <w:jc w:val="both"/>
        <w:rPr>
          <w:sz w:val="24"/>
          <w:szCs w:val="24"/>
        </w:rPr>
      </w:pPr>
      <w:r w:rsidRPr="00911E56">
        <w:rPr>
          <w:sz w:val="24"/>
          <w:szCs w:val="24"/>
        </w:rPr>
        <w:t>Strony ustanawiają odpowiedzialność za niewykonanie lub nienależyte wykonanie przedmiotu umowy w formie kar umownych, w następujących wypadkach i wysokościach:</w:t>
      </w:r>
    </w:p>
    <w:p w14:paraId="4AE50C63" w14:textId="77777777" w:rsidR="000155A3" w:rsidRPr="00911E56" w:rsidRDefault="000155A3" w:rsidP="0099345D">
      <w:pPr>
        <w:pStyle w:val="Tekstpodstawowy"/>
        <w:ind w:right="-426"/>
        <w:rPr>
          <w:szCs w:val="24"/>
        </w:rPr>
      </w:pPr>
      <w:r w:rsidRPr="00911E56">
        <w:rPr>
          <w:szCs w:val="24"/>
        </w:rPr>
        <w:t xml:space="preserve">1. </w:t>
      </w:r>
      <w:r w:rsidRPr="00E33136">
        <w:rPr>
          <w:szCs w:val="24"/>
        </w:rPr>
        <w:t>Zamawiający</w:t>
      </w:r>
      <w:r w:rsidRPr="00911E56">
        <w:rPr>
          <w:szCs w:val="24"/>
        </w:rPr>
        <w:t xml:space="preserve"> może naliczyć </w:t>
      </w:r>
      <w:r w:rsidRPr="00E33136">
        <w:rPr>
          <w:szCs w:val="24"/>
        </w:rPr>
        <w:t>Wykonawcy</w:t>
      </w:r>
      <w:r w:rsidRPr="00911E56">
        <w:rPr>
          <w:b/>
          <w:szCs w:val="24"/>
        </w:rPr>
        <w:t xml:space="preserve"> </w:t>
      </w:r>
      <w:r w:rsidRPr="00911E56">
        <w:rPr>
          <w:szCs w:val="24"/>
        </w:rPr>
        <w:t>karę umowną w przypadku:</w:t>
      </w:r>
    </w:p>
    <w:p w14:paraId="50190788" w14:textId="77777777" w:rsidR="000155A3" w:rsidRPr="00911E56" w:rsidRDefault="00B778DE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1) opóźnienia</w:t>
      </w:r>
      <w:r w:rsidR="000155A3" w:rsidRPr="00911E56">
        <w:rPr>
          <w:szCs w:val="24"/>
        </w:rPr>
        <w:t xml:space="preserve"> w wykonaniu przedmiotu umowy w wysokości 0,2% wartości wynagrodzenia umownego</w:t>
      </w:r>
      <w:r w:rsidR="00103451" w:rsidRPr="00911E56">
        <w:rPr>
          <w:szCs w:val="24"/>
        </w:rPr>
        <w:t xml:space="preserve"> brutto</w:t>
      </w:r>
      <w:r w:rsidRPr="00911E56">
        <w:rPr>
          <w:szCs w:val="24"/>
        </w:rPr>
        <w:t xml:space="preserve"> określonego w § 4</w:t>
      </w:r>
      <w:r w:rsidR="000155A3" w:rsidRPr="00911E56">
        <w:rPr>
          <w:szCs w:val="24"/>
        </w:rPr>
        <w:t xml:space="preserve"> ust</w:t>
      </w:r>
      <w:r w:rsidR="00E33136">
        <w:rPr>
          <w:szCs w:val="24"/>
        </w:rPr>
        <w:t>.</w:t>
      </w:r>
      <w:r w:rsidR="000155A3" w:rsidRPr="00911E56">
        <w:rPr>
          <w:szCs w:val="24"/>
        </w:rPr>
        <w:t xml:space="preserve"> 1 niniej</w:t>
      </w:r>
      <w:r w:rsidRPr="00911E56">
        <w:rPr>
          <w:szCs w:val="24"/>
        </w:rPr>
        <w:t>szej umowy za każdy dzień opóźnienia</w:t>
      </w:r>
      <w:r w:rsidR="000155A3" w:rsidRPr="00911E56">
        <w:rPr>
          <w:szCs w:val="24"/>
        </w:rPr>
        <w:t>, licząc od ustalonego przez strony terminu wykonania umowy.</w:t>
      </w:r>
    </w:p>
    <w:p w14:paraId="6B42D6E1" w14:textId="77777777" w:rsidR="000155A3" w:rsidRPr="00911E56" w:rsidRDefault="00B778DE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2) opóźnienia</w:t>
      </w:r>
      <w:r w:rsidR="000155A3" w:rsidRPr="00911E56">
        <w:rPr>
          <w:szCs w:val="24"/>
        </w:rPr>
        <w:t xml:space="preserve"> w usunięciu wad w wysokości 0,2% wartości wynagrodzenia umownego</w:t>
      </w:r>
      <w:r w:rsidRPr="00911E56">
        <w:rPr>
          <w:szCs w:val="24"/>
        </w:rPr>
        <w:t xml:space="preserve"> brutto określonego w § 4</w:t>
      </w:r>
      <w:r w:rsidR="00103451" w:rsidRPr="00911E56">
        <w:rPr>
          <w:szCs w:val="24"/>
        </w:rPr>
        <w:t xml:space="preserve"> ust</w:t>
      </w:r>
      <w:r w:rsidR="00E33136">
        <w:rPr>
          <w:szCs w:val="24"/>
        </w:rPr>
        <w:t>.</w:t>
      </w:r>
      <w:r w:rsidR="00103451" w:rsidRPr="00911E56">
        <w:rPr>
          <w:szCs w:val="24"/>
        </w:rPr>
        <w:t xml:space="preserve"> 1 niniejszej umowy</w:t>
      </w:r>
      <w:r w:rsidRPr="00911E56">
        <w:rPr>
          <w:szCs w:val="24"/>
        </w:rPr>
        <w:t xml:space="preserve"> za każdy dzień opóźnienia</w:t>
      </w:r>
      <w:r w:rsidR="000155A3" w:rsidRPr="00911E56">
        <w:rPr>
          <w:szCs w:val="24"/>
        </w:rPr>
        <w:t>, licząc od ustalonego przez strony terminu usunięcia wad.</w:t>
      </w:r>
    </w:p>
    <w:p w14:paraId="7E3A53D8" w14:textId="77777777" w:rsidR="000155A3" w:rsidRPr="00911E56" w:rsidRDefault="000155A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2. </w:t>
      </w:r>
      <w:r w:rsidRPr="008D3F94">
        <w:rPr>
          <w:szCs w:val="24"/>
        </w:rPr>
        <w:t>Zamawiający</w:t>
      </w:r>
      <w:r w:rsidRPr="00911E56">
        <w:rPr>
          <w:bCs/>
          <w:szCs w:val="24"/>
        </w:rPr>
        <w:t xml:space="preserve"> </w:t>
      </w:r>
      <w:r w:rsidRPr="00911E56">
        <w:rPr>
          <w:szCs w:val="24"/>
        </w:rPr>
        <w:t>ma prawo do naliczania kary umownej w wysokości 20% wartości wynagrodzenia umownego</w:t>
      </w:r>
      <w:r w:rsidR="00103451" w:rsidRPr="00911E56">
        <w:rPr>
          <w:szCs w:val="24"/>
        </w:rPr>
        <w:t xml:space="preserve"> brutto</w:t>
      </w:r>
      <w:r w:rsidRPr="00911E56">
        <w:rPr>
          <w:szCs w:val="24"/>
        </w:rPr>
        <w:t xml:space="preserve"> określonego w § </w:t>
      </w:r>
      <w:r w:rsidR="00A261E5">
        <w:rPr>
          <w:szCs w:val="24"/>
        </w:rPr>
        <w:t>4</w:t>
      </w:r>
      <w:r w:rsidRPr="00911E56">
        <w:rPr>
          <w:szCs w:val="24"/>
        </w:rPr>
        <w:t xml:space="preserve"> ust</w:t>
      </w:r>
      <w:r w:rsidR="008D3F94">
        <w:rPr>
          <w:szCs w:val="24"/>
        </w:rPr>
        <w:t>.</w:t>
      </w:r>
      <w:r w:rsidRPr="00911E56">
        <w:rPr>
          <w:szCs w:val="24"/>
        </w:rPr>
        <w:t xml:space="preserve"> 1 niniejszej umowy w przypadku odstąpienia od umowy przez którąkolwiek ze stron, z przyczyn za które odpowiedzialność ponosi </w:t>
      </w:r>
      <w:r w:rsidRPr="00911E56">
        <w:rPr>
          <w:bCs/>
          <w:szCs w:val="24"/>
        </w:rPr>
        <w:t xml:space="preserve">Wykonawca </w:t>
      </w:r>
      <w:r w:rsidRPr="00911E56">
        <w:rPr>
          <w:szCs w:val="24"/>
        </w:rPr>
        <w:t>.</w:t>
      </w:r>
    </w:p>
    <w:p w14:paraId="1EAF8B11" w14:textId="77777777" w:rsidR="000155A3" w:rsidRPr="00911E56" w:rsidRDefault="000155A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3. Niezależnie od kar umow</w:t>
      </w:r>
      <w:r w:rsidR="00B778DE" w:rsidRPr="00911E56">
        <w:rPr>
          <w:szCs w:val="24"/>
        </w:rPr>
        <w:t>nych, o których mowa w ust.1 - 2</w:t>
      </w:r>
      <w:r w:rsidRPr="00911E56">
        <w:rPr>
          <w:szCs w:val="24"/>
        </w:rPr>
        <w:t xml:space="preserve"> strony mogą na zasadach ogólnych dochodzić odszkodowania uzupełniającego do wysokości poniesionej szkody.</w:t>
      </w:r>
    </w:p>
    <w:p w14:paraId="4F76DFEB" w14:textId="77777777" w:rsidR="005B1E1D" w:rsidRPr="00911E56" w:rsidRDefault="005B1E1D" w:rsidP="0099345D">
      <w:pPr>
        <w:ind w:right="-426"/>
        <w:jc w:val="center"/>
        <w:rPr>
          <w:b/>
          <w:bCs/>
          <w:szCs w:val="24"/>
        </w:rPr>
      </w:pPr>
    </w:p>
    <w:p w14:paraId="1E7924EC" w14:textId="77777777" w:rsidR="0070228C" w:rsidRPr="00911E56" w:rsidRDefault="00181F33" w:rsidP="0099345D">
      <w:pPr>
        <w:ind w:right="-426"/>
        <w:jc w:val="center"/>
        <w:rPr>
          <w:b/>
          <w:bCs/>
          <w:szCs w:val="24"/>
        </w:rPr>
      </w:pPr>
      <w:r w:rsidRPr="00911E56">
        <w:rPr>
          <w:b/>
          <w:bCs/>
          <w:szCs w:val="24"/>
        </w:rPr>
        <w:t xml:space="preserve">§ </w:t>
      </w:r>
      <w:r w:rsidR="00DD5887" w:rsidRPr="00911E56">
        <w:rPr>
          <w:b/>
          <w:bCs/>
          <w:szCs w:val="24"/>
        </w:rPr>
        <w:t>8</w:t>
      </w:r>
    </w:p>
    <w:p w14:paraId="288A3073" w14:textId="77777777" w:rsidR="0070228C" w:rsidRPr="00911E56" w:rsidRDefault="0070228C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1. </w:t>
      </w:r>
      <w:r w:rsidRPr="008D3F94">
        <w:rPr>
          <w:bCs/>
          <w:szCs w:val="24"/>
        </w:rPr>
        <w:t>Wykonawca</w:t>
      </w:r>
      <w:r w:rsidRPr="00911E56">
        <w:rPr>
          <w:szCs w:val="24"/>
        </w:rPr>
        <w:t xml:space="preserve"> udziela </w:t>
      </w:r>
      <w:r w:rsidRPr="008D3F94">
        <w:rPr>
          <w:bCs/>
          <w:szCs w:val="24"/>
        </w:rPr>
        <w:t>Zamawiającemu</w:t>
      </w:r>
      <w:r w:rsidR="00B778DE" w:rsidRPr="00911E56">
        <w:rPr>
          <w:szCs w:val="24"/>
        </w:rPr>
        <w:t xml:space="preserve"> </w:t>
      </w:r>
      <w:r w:rsidR="00C6554C" w:rsidRPr="00911E56">
        <w:rPr>
          <w:szCs w:val="24"/>
        </w:rPr>
        <w:t>36</w:t>
      </w:r>
      <w:r w:rsidR="00B778DE" w:rsidRPr="00911E56">
        <w:rPr>
          <w:szCs w:val="24"/>
        </w:rPr>
        <w:t xml:space="preserve"> miesięcy rękojmi</w:t>
      </w:r>
      <w:r w:rsidRPr="00911E56">
        <w:rPr>
          <w:szCs w:val="24"/>
        </w:rPr>
        <w:t xml:space="preserve"> </w:t>
      </w:r>
      <w:r w:rsidR="00C6554C" w:rsidRPr="00911E56">
        <w:rPr>
          <w:szCs w:val="24"/>
        </w:rPr>
        <w:t xml:space="preserve">i </w:t>
      </w:r>
      <w:r w:rsidR="006673D9">
        <w:rPr>
          <w:szCs w:val="24"/>
        </w:rPr>
        <w:t xml:space="preserve">60 miesięcy </w:t>
      </w:r>
      <w:r w:rsidR="00C6554C" w:rsidRPr="00911E56">
        <w:rPr>
          <w:szCs w:val="24"/>
        </w:rPr>
        <w:t xml:space="preserve">gwarancji </w:t>
      </w:r>
      <w:r w:rsidRPr="00911E56">
        <w:rPr>
          <w:szCs w:val="24"/>
        </w:rPr>
        <w:t xml:space="preserve">na </w:t>
      </w:r>
      <w:r w:rsidR="00B778DE" w:rsidRPr="00911E56">
        <w:rPr>
          <w:szCs w:val="24"/>
        </w:rPr>
        <w:t>zrealizowany przedmiot niniejszej</w:t>
      </w:r>
      <w:r w:rsidRPr="00911E56">
        <w:rPr>
          <w:szCs w:val="24"/>
        </w:rPr>
        <w:t xml:space="preserve"> umowy.</w:t>
      </w:r>
    </w:p>
    <w:p w14:paraId="587186E4" w14:textId="77777777" w:rsidR="0070228C" w:rsidRPr="00911E56" w:rsidRDefault="005B1E1D" w:rsidP="0099345D">
      <w:pPr>
        <w:ind w:right="-426"/>
        <w:jc w:val="both"/>
        <w:rPr>
          <w:snapToGrid w:val="0"/>
          <w:color w:val="000000"/>
          <w:szCs w:val="24"/>
        </w:rPr>
      </w:pPr>
      <w:r w:rsidRPr="00911E56">
        <w:rPr>
          <w:snapToGrid w:val="0"/>
          <w:color w:val="000000"/>
          <w:szCs w:val="24"/>
        </w:rPr>
        <w:t>2. Bieg terminu rękojmi</w:t>
      </w:r>
      <w:r w:rsidR="0070228C" w:rsidRPr="00911E56">
        <w:rPr>
          <w:snapToGrid w:val="0"/>
          <w:color w:val="000000"/>
          <w:szCs w:val="24"/>
        </w:rPr>
        <w:t xml:space="preserve"> </w:t>
      </w:r>
      <w:r w:rsidR="00C6554C" w:rsidRPr="00911E56">
        <w:rPr>
          <w:snapToGrid w:val="0"/>
          <w:color w:val="000000"/>
          <w:szCs w:val="24"/>
        </w:rPr>
        <w:t xml:space="preserve">i gwarancji </w:t>
      </w:r>
      <w:r w:rsidR="0070228C" w:rsidRPr="00911E56">
        <w:rPr>
          <w:snapToGrid w:val="0"/>
          <w:color w:val="000000"/>
          <w:szCs w:val="24"/>
        </w:rPr>
        <w:t>rozpoczyna się od daty odbioru końcowego przedmiotu umowy</w:t>
      </w:r>
      <w:r w:rsidR="00A261E5">
        <w:rPr>
          <w:snapToGrid w:val="0"/>
          <w:color w:val="000000"/>
          <w:szCs w:val="24"/>
        </w:rPr>
        <w:t>.</w:t>
      </w:r>
    </w:p>
    <w:p w14:paraId="1650ADE0" w14:textId="77777777" w:rsidR="00181F33" w:rsidRPr="00911E56" w:rsidRDefault="005B1E1D" w:rsidP="0099345D">
      <w:pPr>
        <w:ind w:right="-426"/>
        <w:jc w:val="both"/>
        <w:rPr>
          <w:b/>
          <w:snapToGrid w:val="0"/>
          <w:color w:val="000000"/>
          <w:szCs w:val="24"/>
        </w:rPr>
      </w:pPr>
      <w:r w:rsidRPr="00911E56">
        <w:rPr>
          <w:snapToGrid w:val="0"/>
          <w:color w:val="000000"/>
          <w:szCs w:val="24"/>
        </w:rPr>
        <w:t>3. W okresie rękojmi</w:t>
      </w:r>
      <w:r w:rsidR="0070228C" w:rsidRPr="00911E56">
        <w:rPr>
          <w:snapToGrid w:val="0"/>
          <w:color w:val="000000"/>
          <w:szCs w:val="24"/>
        </w:rPr>
        <w:t xml:space="preserve"> </w:t>
      </w:r>
      <w:r w:rsidR="0070228C" w:rsidRPr="008D3F94">
        <w:rPr>
          <w:bCs/>
          <w:snapToGrid w:val="0"/>
          <w:color w:val="000000"/>
          <w:szCs w:val="24"/>
        </w:rPr>
        <w:t>Wykonawca</w:t>
      </w:r>
      <w:r w:rsidR="0070228C" w:rsidRPr="00911E56">
        <w:rPr>
          <w:snapToGrid w:val="0"/>
          <w:color w:val="000000"/>
          <w:szCs w:val="24"/>
        </w:rPr>
        <w:t xml:space="preserve"> zobowiązuje się do bezpłatnego usunięcia usterek powstałych </w:t>
      </w:r>
      <w:r w:rsidR="00A261E5">
        <w:rPr>
          <w:snapToGrid w:val="0"/>
          <w:color w:val="000000"/>
          <w:szCs w:val="24"/>
        </w:rPr>
        <w:br/>
      </w:r>
      <w:r w:rsidR="0070228C" w:rsidRPr="00911E56">
        <w:rPr>
          <w:snapToGrid w:val="0"/>
          <w:color w:val="000000"/>
          <w:szCs w:val="24"/>
        </w:rPr>
        <w:t xml:space="preserve">z przyczyn leżących po stronie </w:t>
      </w:r>
      <w:r w:rsidR="0070228C" w:rsidRPr="008D3F94">
        <w:rPr>
          <w:bCs/>
          <w:snapToGrid w:val="0"/>
          <w:color w:val="000000"/>
          <w:szCs w:val="24"/>
        </w:rPr>
        <w:t>Wykonawcy</w:t>
      </w:r>
      <w:r w:rsidR="0070228C" w:rsidRPr="00911E56">
        <w:rPr>
          <w:b/>
          <w:snapToGrid w:val="0"/>
          <w:color w:val="000000"/>
          <w:szCs w:val="24"/>
        </w:rPr>
        <w:t>,</w:t>
      </w:r>
      <w:r w:rsidR="0070228C" w:rsidRPr="00911E56">
        <w:rPr>
          <w:snapToGrid w:val="0"/>
          <w:color w:val="000000"/>
          <w:szCs w:val="24"/>
        </w:rPr>
        <w:t xml:space="preserve"> w terminie 7 dni od daty zawiadomienia go </w:t>
      </w:r>
      <w:r w:rsidR="00A261E5">
        <w:rPr>
          <w:snapToGrid w:val="0"/>
          <w:color w:val="000000"/>
          <w:szCs w:val="24"/>
        </w:rPr>
        <w:br/>
      </w:r>
      <w:r w:rsidR="0070228C" w:rsidRPr="00911E56">
        <w:rPr>
          <w:snapToGrid w:val="0"/>
          <w:color w:val="000000"/>
          <w:szCs w:val="24"/>
        </w:rPr>
        <w:t>o usterkach, jeżeli będzie to możliwe technicznie lub w innym terminie uzgodnionym przez strony niniejszej umowy.</w:t>
      </w:r>
    </w:p>
    <w:p w14:paraId="302B2412" w14:textId="77777777" w:rsidR="003E5B6E" w:rsidRPr="00C75BE5" w:rsidRDefault="005B1E1D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4</w:t>
      </w:r>
      <w:r w:rsidR="0070228C" w:rsidRPr="00911E56">
        <w:rPr>
          <w:szCs w:val="24"/>
        </w:rPr>
        <w:t>. Przyjmuje się formę pisemną dla zgłoszenia usterek i usunięcia wad.</w:t>
      </w:r>
    </w:p>
    <w:p w14:paraId="02139B23" w14:textId="77777777" w:rsidR="005C3BCA" w:rsidRPr="00911E56" w:rsidRDefault="005C3BCA" w:rsidP="0099345D">
      <w:pPr>
        <w:ind w:right="-426"/>
        <w:rPr>
          <w:b/>
          <w:bCs/>
          <w:szCs w:val="24"/>
        </w:rPr>
      </w:pPr>
    </w:p>
    <w:p w14:paraId="453343F7" w14:textId="77777777" w:rsidR="00181F33" w:rsidRPr="00911E56" w:rsidRDefault="00181F33" w:rsidP="0099345D">
      <w:pPr>
        <w:ind w:right="-426"/>
        <w:jc w:val="center"/>
        <w:rPr>
          <w:b/>
          <w:bCs/>
          <w:szCs w:val="24"/>
        </w:rPr>
      </w:pPr>
      <w:r w:rsidRPr="00911E56">
        <w:rPr>
          <w:b/>
          <w:bCs/>
          <w:szCs w:val="24"/>
        </w:rPr>
        <w:t xml:space="preserve">§ </w:t>
      </w:r>
      <w:r w:rsidR="00DD5887" w:rsidRPr="00911E56">
        <w:rPr>
          <w:b/>
          <w:bCs/>
          <w:szCs w:val="24"/>
        </w:rPr>
        <w:t>9</w:t>
      </w:r>
    </w:p>
    <w:p w14:paraId="5AC321B0" w14:textId="77777777" w:rsidR="00181F33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lastRenderedPageBreak/>
        <w:t xml:space="preserve"> 1. Strony zobowiązują się do wzajemnego udostępniania informacji niezbędnych do właściwego wykonania przedmiotu umowy.</w:t>
      </w:r>
    </w:p>
    <w:p w14:paraId="0AF04E4F" w14:textId="77777777" w:rsidR="00181F33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2.  Do wykonania bieżącego nadzoru realizacji pracy, konsultacji i uzgodnień merytorycznych dotyczących przedmiotu umowy, strony ustanawiają następujących koordynatorów:</w:t>
      </w:r>
    </w:p>
    <w:p w14:paraId="3FF8D95B" w14:textId="77777777" w:rsidR="00181F33" w:rsidRPr="00911E56" w:rsidRDefault="00051589" w:rsidP="0099345D">
      <w:pPr>
        <w:ind w:right="-426"/>
        <w:jc w:val="both"/>
        <w:rPr>
          <w:bCs/>
          <w:szCs w:val="24"/>
        </w:rPr>
      </w:pPr>
      <w:r w:rsidRPr="00911E56">
        <w:rPr>
          <w:szCs w:val="24"/>
        </w:rPr>
        <w:t>1</w:t>
      </w:r>
      <w:r w:rsidR="00181F33" w:rsidRPr="00911E56">
        <w:rPr>
          <w:szCs w:val="24"/>
        </w:rPr>
        <w:t xml:space="preserve">) w imieniu </w:t>
      </w:r>
      <w:r w:rsidR="00181F33" w:rsidRPr="00911E56">
        <w:rPr>
          <w:b/>
          <w:bCs/>
          <w:szCs w:val="24"/>
        </w:rPr>
        <w:t>Zamawiającego</w:t>
      </w:r>
      <w:r w:rsidR="00181F33" w:rsidRPr="00911E56">
        <w:rPr>
          <w:bCs/>
          <w:szCs w:val="24"/>
        </w:rPr>
        <w:t xml:space="preserve">:  </w:t>
      </w:r>
      <w:r w:rsidR="00DC2DE4">
        <w:rPr>
          <w:bCs/>
          <w:szCs w:val="24"/>
        </w:rPr>
        <w:t>………………………………………</w:t>
      </w:r>
      <w:r w:rsidR="00A261E5">
        <w:rPr>
          <w:bCs/>
          <w:szCs w:val="24"/>
        </w:rPr>
        <w:t>……</w:t>
      </w:r>
    </w:p>
    <w:p w14:paraId="48B75BCA" w14:textId="77777777" w:rsidR="0070228C" w:rsidRPr="00911E56" w:rsidRDefault="00051589" w:rsidP="0099345D">
      <w:pPr>
        <w:ind w:right="-426"/>
        <w:jc w:val="both"/>
        <w:rPr>
          <w:bCs/>
          <w:szCs w:val="24"/>
        </w:rPr>
      </w:pPr>
      <w:r w:rsidRPr="00911E56">
        <w:rPr>
          <w:szCs w:val="24"/>
        </w:rPr>
        <w:t>2</w:t>
      </w:r>
      <w:r w:rsidR="00181F33" w:rsidRPr="00911E56">
        <w:rPr>
          <w:szCs w:val="24"/>
        </w:rPr>
        <w:t xml:space="preserve">) w imieniu </w:t>
      </w:r>
      <w:r w:rsidR="00181F33" w:rsidRPr="00911E56">
        <w:rPr>
          <w:b/>
          <w:bCs/>
          <w:szCs w:val="24"/>
        </w:rPr>
        <w:t>Wykonawcy</w:t>
      </w:r>
      <w:r w:rsidR="00181F33" w:rsidRPr="00911E56">
        <w:rPr>
          <w:bCs/>
          <w:szCs w:val="24"/>
        </w:rPr>
        <w:t>:</w:t>
      </w:r>
      <w:r w:rsidR="000155A3" w:rsidRPr="00911E56">
        <w:rPr>
          <w:bCs/>
          <w:szCs w:val="24"/>
        </w:rPr>
        <w:t xml:space="preserve">  </w:t>
      </w:r>
      <w:r w:rsidR="00181F33" w:rsidRPr="00911E56">
        <w:rPr>
          <w:bCs/>
          <w:szCs w:val="24"/>
        </w:rPr>
        <w:t xml:space="preserve"> </w:t>
      </w:r>
      <w:r w:rsidR="00DC2DE4">
        <w:rPr>
          <w:bCs/>
          <w:szCs w:val="24"/>
        </w:rPr>
        <w:t>………………………………………………</w:t>
      </w:r>
      <w:r w:rsidR="0038202F" w:rsidRPr="00911E56">
        <w:rPr>
          <w:bCs/>
          <w:szCs w:val="24"/>
        </w:rPr>
        <w:t>.</w:t>
      </w:r>
    </w:p>
    <w:p w14:paraId="3D492528" w14:textId="77777777" w:rsidR="005B1E1D" w:rsidRPr="00911E56" w:rsidRDefault="005B1E1D" w:rsidP="0099345D">
      <w:pPr>
        <w:ind w:right="-426"/>
        <w:jc w:val="center"/>
        <w:rPr>
          <w:b/>
          <w:bCs/>
          <w:szCs w:val="24"/>
        </w:rPr>
      </w:pPr>
    </w:p>
    <w:p w14:paraId="3A234207" w14:textId="77777777" w:rsidR="00051589" w:rsidRPr="00911E56" w:rsidRDefault="00181F33" w:rsidP="0099345D">
      <w:pPr>
        <w:ind w:right="-426"/>
        <w:jc w:val="center"/>
        <w:rPr>
          <w:szCs w:val="24"/>
        </w:rPr>
      </w:pPr>
      <w:r w:rsidRPr="00911E56">
        <w:rPr>
          <w:b/>
          <w:bCs/>
          <w:szCs w:val="24"/>
        </w:rPr>
        <w:t>§ 1</w:t>
      </w:r>
      <w:r w:rsidR="00DD5887" w:rsidRPr="00911E56">
        <w:rPr>
          <w:b/>
          <w:bCs/>
          <w:szCs w:val="24"/>
        </w:rPr>
        <w:t>0</w:t>
      </w:r>
    </w:p>
    <w:p w14:paraId="75A8DFDB" w14:textId="77777777" w:rsidR="00181F33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 1.</w:t>
      </w:r>
      <w:r w:rsidR="00103451" w:rsidRPr="00911E56">
        <w:rPr>
          <w:szCs w:val="24"/>
        </w:rPr>
        <w:t xml:space="preserve"> </w:t>
      </w:r>
      <w:r w:rsidRPr="00911E56">
        <w:rPr>
          <w:szCs w:val="24"/>
        </w:rPr>
        <w:t>Zmiany  niniejszej umowy są dopuszczalne jedynie w formie pisemnej, w postaci aneksu, podpisanego przez obie strony umowy, po</w:t>
      </w:r>
      <w:r w:rsidR="008D3F94">
        <w:rPr>
          <w:szCs w:val="24"/>
        </w:rPr>
        <w:t>d</w:t>
      </w:r>
      <w:r w:rsidRPr="00911E56">
        <w:rPr>
          <w:szCs w:val="24"/>
        </w:rPr>
        <w:t xml:space="preserve"> rygorem nieważności.</w:t>
      </w:r>
    </w:p>
    <w:p w14:paraId="6AA0C22D" w14:textId="77777777" w:rsidR="00051589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2. W kwestiach nieuregulowanych niniejszą umową </w:t>
      </w:r>
      <w:r w:rsidR="004C0CFF" w:rsidRPr="00911E56">
        <w:rPr>
          <w:szCs w:val="24"/>
        </w:rPr>
        <w:t xml:space="preserve">zastosowanie mają odpowiednie </w:t>
      </w:r>
      <w:r w:rsidRPr="00911E56">
        <w:rPr>
          <w:szCs w:val="24"/>
        </w:rPr>
        <w:t xml:space="preserve">przepisy Kodeksu </w:t>
      </w:r>
      <w:r w:rsidR="00CD6308" w:rsidRPr="00911E56">
        <w:rPr>
          <w:szCs w:val="24"/>
        </w:rPr>
        <w:t>c</w:t>
      </w:r>
      <w:r w:rsidRPr="00911E56">
        <w:rPr>
          <w:szCs w:val="24"/>
        </w:rPr>
        <w:t>ywilnego.</w:t>
      </w:r>
    </w:p>
    <w:p w14:paraId="34462EA9" w14:textId="77777777" w:rsidR="00392B40" w:rsidRPr="00911E56" w:rsidRDefault="00181F33" w:rsidP="0099345D">
      <w:pPr>
        <w:ind w:right="-426"/>
        <w:jc w:val="both"/>
        <w:rPr>
          <w:b/>
          <w:bCs/>
          <w:szCs w:val="24"/>
        </w:rPr>
      </w:pPr>
      <w:r w:rsidRPr="00911E56">
        <w:rPr>
          <w:szCs w:val="24"/>
        </w:rPr>
        <w:t xml:space="preserve"> </w:t>
      </w:r>
    </w:p>
    <w:p w14:paraId="0378DBF8" w14:textId="77777777" w:rsidR="00051589" w:rsidRPr="00911E56" w:rsidRDefault="00181F33" w:rsidP="0099345D">
      <w:pPr>
        <w:ind w:right="-426"/>
        <w:jc w:val="center"/>
        <w:rPr>
          <w:szCs w:val="24"/>
        </w:rPr>
      </w:pPr>
      <w:r w:rsidRPr="00911E56">
        <w:rPr>
          <w:b/>
          <w:bCs/>
          <w:szCs w:val="24"/>
        </w:rPr>
        <w:t>§ 1</w:t>
      </w:r>
      <w:r w:rsidR="00DD5887" w:rsidRPr="00911E56">
        <w:rPr>
          <w:b/>
          <w:bCs/>
          <w:szCs w:val="24"/>
        </w:rPr>
        <w:t>1</w:t>
      </w:r>
    </w:p>
    <w:p w14:paraId="4E9B7303" w14:textId="77777777" w:rsidR="00181F33" w:rsidRPr="00911E56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1. Strony deklarują, że ewentualne spory mogące wyniknąć </w:t>
      </w:r>
      <w:r w:rsidR="004C0CFF" w:rsidRPr="00911E56">
        <w:rPr>
          <w:szCs w:val="24"/>
        </w:rPr>
        <w:t>na tle realizacji</w:t>
      </w:r>
      <w:r w:rsidRPr="00911E56">
        <w:rPr>
          <w:szCs w:val="24"/>
        </w:rPr>
        <w:t xml:space="preserve"> niniejszej umowy będą starały się rozwiązać polubownie w drodze negocjacji.</w:t>
      </w:r>
    </w:p>
    <w:p w14:paraId="3C982397" w14:textId="77777777" w:rsidR="005B1E1D" w:rsidRPr="000F5F07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2. Sprawy sporne, które nie zostaną rozwiązane polubownie w drodze negocjacji stron, strony   poddają rozstrzygnięciu</w:t>
      </w:r>
      <w:r w:rsidR="00AA4115" w:rsidRPr="00911E56">
        <w:rPr>
          <w:szCs w:val="24"/>
        </w:rPr>
        <w:t xml:space="preserve"> do sądu powszechnego</w:t>
      </w:r>
      <w:r w:rsidRPr="00911E56">
        <w:rPr>
          <w:szCs w:val="24"/>
        </w:rPr>
        <w:t xml:space="preserve"> właściwego </w:t>
      </w:r>
      <w:r w:rsidR="00AA4115" w:rsidRPr="00911E56">
        <w:rPr>
          <w:szCs w:val="24"/>
        </w:rPr>
        <w:t xml:space="preserve">dla siedziby </w:t>
      </w:r>
      <w:r w:rsidR="00AA4115" w:rsidRPr="00911E56">
        <w:rPr>
          <w:b/>
          <w:szCs w:val="24"/>
        </w:rPr>
        <w:t>Zamawiającego</w:t>
      </w:r>
      <w:r w:rsidR="00AA4115" w:rsidRPr="00911E56">
        <w:rPr>
          <w:szCs w:val="24"/>
        </w:rPr>
        <w:t>.</w:t>
      </w:r>
    </w:p>
    <w:p w14:paraId="339A281B" w14:textId="77777777" w:rsidR="00BD0871" w:rsidRDefault="00BD0871" w:rsidP="0099345D">
      <w:pPr>
        <w:ind w:right="-426"/>
        <w:jc w:val="center"/>
        <w:rPr>
          <w:b/>
          <w:bCs/>
          <w:szCs w:val="24"/>
        </w:rPr>
      </w:pPr>
    </w:p>
    <w:p w14:paraId="3C015BE4" w14:textId="77777777" w:rsidR="00051589" w:rsidRPr="00911E56" w:rsidRDefault="00181F33" w:rsidP="0099345D">
      <w:pPr>
        <w:ind w:right="-426"/>
        <w:jc w:val="center"/>
        <w:rPr>
          <w:szCs w:val="24"/>
        </w:rPr>
      </w:pPr>
      <w:r w:rsidRPr="00911E56">
        <w:rPr>
          <w:b/>
          <w:bCs/>
          <w:szCs w:val="24"/>
        </w:rPr>
        <w:t>§ 1</w:t>
      </w:r>
      <w:r w:rsidR="005B1E1D" w:rsidRPr="00911E56">
        <w:rPr>
          <w:b/>
          <w:bCs/>
          <w:szCs w:val="24"/>
        </w:rPr>
        <w:t>3</w:t>
      </w:r>
    </w:p>
    <w:p w14:paraId="1B2F09A1" w14:textId="77777777" w:rsidR="00181F33" w:rsidRDefault="00181F33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 Umowę sporządzono w 2 jednobrzmiących egzemplarzach po 1 egzemplarzu dla każdej ze stron.</w:t>
      </w:r>
    </w:p>
    <w:p w14:paraId="76912A1F" w14:textId="77777777" w:rsidR="00A30F9E" w:rsidRDefault="00A30F9E" w:rsidP="0099345D">
      <w:pPr>
        <w:ind w:right="-426"/>
        <w:jc w:val="both"/>
        <w:rPr>
          <w:szCs w:val="24"/>
        </w:rPr>
      </w:pPr>
    </w:p>
    <w:p w14:paraId="3A09CFCA" w14:textId="77777777" w:rsidR="00A30F9E" w:rsidRPr="00911E56" w:rsidRDefault="00A30F9E" w:rsidP="0099345D">
      <w:pPr>
        <w:ind w:right="-426"/>
        <w:jc w:val="both"/>
        <w:rPr>
          <w:szCs w:val="24"/>
        </w:rPr>
      </w:pPr>
    </w:p>
    <w:p w14:paraId="25753AD9" w14:textId="77777777" w:rsidR="00181F33" w:rsidRPr="00911E56" w:rsidRDefault="00181F33" w:rsidP="0099345D">
      <w:pPr>
        <w:ind w:right="-426"/>
        <w:jc w:val="both"/>
        <w:rPr>
          <w:szCs w:val="24"/>
        </w:rPr>
      </w:pPr>
    </w:p>
    <w:p w14:paraId="1D5F4EBB" w14:textId="77777777" w:rsidR="0070228C" w:rsidRPr="00911E56" w:rsidRDefault="00A61D14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 xml:space="preserve">      </w:t>
      </w:r>
      <w:r w:rsidR="0070228C" w:rsidRPr="00911E56">
        <w:rPr>
          <w:b/>
          <w:szCs w:val="24"/>
          <w:u w:val="single"/>
        </w:rPr>
        <w:t>WYKONAWCA</w:t>
      </w:r>
      <w:r w:rsidR="0070228C" w:rsidRPr="00911E56">
        <w:rPr>
          <w:szCs w:val="24"/>
        </w:rPr>
        <w:t xml:space="preserve">:   </w:t>
      </w:r>
      <w:r w:rsidR="0070228C" w:rsidRPr="00911E56">
        <w:rPr>
          <w:szCs w:val="24"/>
        </w:rPr>
        <w:tab/>
      </w:r>
      <w:r w:rsidR="0070228C" w:rsidRPr="00911E56">
        <w:rPr>
          <w:szCs w:val="24"/>
        </w:rPr>
        <w:tab/>
      </w:r>
      <w:r w:rsidR="0070228C" w:rsidRPr="00911E56">
        <w:rPr>
          <w:szCs w:val="24"/>
        </w:rPr>
        <w:tab/>
      </w:r>
      <w:r w:rsidR="0070228C" w:rsidRPr="00911E56">
        <w:rPr>
          <w:szCs w:val="24"/>
        </w:rPr>
        <w:tab/>
      </w:r>
      <w:r w:rsidR="0070228C" w:rsidRPr="00911E56">
        <w:rPr>
          <w:szCs w:val="24"/>
        </w:rPr>
        <w:tab/>
        <w:t xml:space="preserve">    </w:t>
      </w:r>
      <w:r w:rsidR="00181F33" w:rsidRPr="00911E56">
        <w:rPr>
          <w:szCs w:val="24"/>
        </w:rPr>
        <w:t xml:space="preserve"> </w:t>
      </w:r>
      <w:r w:rsidR="00181F33" w:rsidRPr="00911E56">
        <w:rPr>
          <w:b/>
          <w:szCs w:val="24"/>
          <w:u w:val="single"/>
        </w:rPr>
        <w:t>ZAMAWIAJĄCY</w:t>
      </w:r>
      <w:r w:rsidR="00181F33" w:rsidRPr="00911E56">
        <w:rPr>
          <w:szCs w:val="24"/>
        </w:rPr>
        <w:t xml:space="preserve">:     </w:t>
      </w:r>
    </w:p>
    <w:p w14:paraId="6C5C22BD" w14:textId="77777777" w:rsidR="00181F33" w:rsidRDefault="00181F33" w:rsidP="0099345D">
      <w:pPr>
        <w:ind w:right="-426"/>
        <w:jc w:val="both"/>
        <w:rPr>
          <w:szCs w:val="24"/>
        </w:rPr>
      </w:pPr>
    </w:p>
    <w:p w14:paraId="25AD9F74" w14:textId="77777777" w:rsidR="008D3F94" w:rsidRDefault="008D3F94" w:rsidP="0099345D">
      <w:pPr>
        <w:ind w:right="-426"/>
        <w:jc w:val="both"/>
        <w:rPr>
          <w:szCs w:val="24"/>
        </w:rPr>
      </w:pPr>
    </w:p>
    <w:p w14:paraId="10CAE31C" w14:textId="77777777" w:rsidR="008D3F94" w:rsidRPr="00911E56" w:rsidRDefault="008D3F94" w:rsidP="0099345D">
      <w:pPr>
        <w:ind w:right="-426"/>
        <w:jc w:val="both"/>
        <w:rPr>
          <w:szCs w:val="24"/>
        </w:rPr>
      </w:pPr>
    </w:p>
    <w:p w14:paraId="527764F7" w14:textId="77777777" w:rsidR="00181F33" w:rsidRPr="00911E56" w:rsidRDefault="008D3F94" w:rsidP="0099345D">
      <w:pPr>
        <w:ind w:right="-426"/>
        <w:jc w:val="both"/>
        <w:rPr>
          <w:szCs w:val="24"/>
        </w:rPr>
      </w:pPr>
      <w:r>
        <w:rPr>
          <w:szCs w:val="24"/>
        </w:rPr>
        <w:t xml:space="preserve"> </w:t>
      </w:r>
      <w:r w:rsidR="00181F33" w:rsidRPr="00911E56">
        <w:rPr>
          <w:szCs w:val="24"/>
        </w:rPr>
        <w:t>.............................................</w:t>
      </w:r>
      <w:r w:rsidR="00181F33" w:rsidRPr="00911E56">
        <w:rPr>
          <w:szCs w:val="24"/>
        </w:rPr>
        <w:tab/>
      </w:r>
      <w:r w:rsidR="00181F33" w:rsidRPr="00911E56">
        <w:rPr>
          <w:szCs w:val="24"/>
        </w:rPr>
        <w:tab/>
      </w:r>
      <w:r w:rsidR="00181F33" w:rsidRPr="00911E56">
        <w:rPr>
          <w:szCs w:val="24"/>
        </w:rPr>
        <w:tab/>
      </w:r>
      <w:r w:rsidR="00181F33" w:rsidRPr="00911E56">
        <w:rPr>
          <w:szCs w:val="24"/>
        </w:rPr>
        <w:tab/>
      </w:r>
      <w:r>
        <w:rPr>
          <w:szCs w:val="24"/>
        </w:rPr>
        <w:t xml:space="preserve">          </w:t>
      </w:r>
      <w:r w:rsidR="00181F33" w:rsidRPr="00911E56">
        <w:rPr>
          <w:szCs w:val="24"/>
        </w:rPr>
        <w:t>................................................</w:t>
      </w:r>
    </w:p>
    <w:p w14:paraId="49692F9F" w14:textId="77777777" w:rsidR="0070228C" w:rsidRPr="00911E56" w:rsidRDefault="0070228C" w:rsidP="0099345D">
      <w:pPr>
        <w:ind w:right="-426"/>
        <w:jc w:val="both"/>
        <w:rPr>
          <w:szCs w:val="24"/>
        </w:rPr>
      </w:pPr>
    </w:p>
    <w:p w14:paraId="6354C312" w14:textId="77777777" w:rsidR="00181F33" w:rsidRDefault="00181F33" w:rsidP="0099345D">
      <w:pPr>
        <w:ind w:right="-426"/>
        <w:jc w:val="both"/>
        <w:rPr>
          <w:szCs w:val="24"/>
        </w:rPr>
      </w:pPr>
    </w:p>
    <w:p w14:paraId="45CC8159" w14:textId="77777777" w:rsidR="008D3F94" w:rsidRPr="00911E56" w:rsidRDefault="008D3F94" w:rsidP="0099345D">
      <w:pPr>
        <w:ind w:right="-426"/>
        <w:jc w:val="both"/>
        <w:rPr>
          <w:szCs w:val="24"/>
        </w:rPr>
      </w:pPr>
    </w:p>
    <w:p w14:paraId="518B1E2E" w14:textId="77777777" w:rsidR="00181F33" w:rsidRPr="00911E56" w:rsidRDefault="008D3F94" w:rsidP="0099345D">
      <w:pPr>
        <w:ind w:right="-426"/>
        <w:jc w:val="both"/>
        <w:rPr>
          <w:szCs w:val="24"/>
        </w:rPr>
      </w:pPr>
      <w:r w:rsidRPr="00911E56">
        <w:rPr>
          <w:szCs w:val="24"/>
        </w:rPr>
        <w:t>.............................................</w:t>
      </w:r>
      <w:r w:rsidRPr="00911E56">
        <w:rPr>
          <w:szCs w:val="24"/>
        </w:rPr>
        <w:tab/>
      </w:r>
      <w:r w:rsidRPr="00911E56">
        <w:rPr>
          <w:szCs w:val="24"/>
        </w:rPr>
        <w:tab/>
      </w:r>
      <w:r w:rsidRPr="00911E56">
        <w:rPr>
          <w:szCs w:val="24"/>
        </w:rPr>
        <w:tab/>
      </w:r>
      <w:r w:rsidRPr="00911E56">
        <w:rPr>
          <w:szCs w:val="24"/>
        </w:rPr>
        <w:tab/>
      </w:r>
      <w:r>
        <w:rPr>
          <w:szCs w:val="24"/>
        </w:rPr>
        <w:t xml:space="preserve">          </w:t>
      </w:r>
      <w:r w:rsidRPr="00911E56">
        <w:rPr>
          <w:szCs w:val="24"/>
        </w:rPr>
        <w:t>................................................</w:t>
      </w:r>
    </w:p>
    <w:sectPr w:rsidR="00181F33" w:rsidRPr="00911E56" w:rsidSect="008E7ED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284" w:footer="47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8E9D" w14:textId="77777777" w:rsidR="00EF37C8" w:rsidRDefault="00EF37C8">
      <w:r>
        <w:separator/>
      </w:r>
    </w:p>
  </w:endnote>
  <w:endnote w:type="continuationSeparator" w:id="0">
    <w:p w14:paraId="7286E995" w14:textId="77777777" w:rsidR="00EF37C8" w:rsidRDefault="00EF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167B" w14:textId="77777777" w:rsidR="00357B6E" w:rsidRDefault="002C43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57B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D6072" w14:textId="77777777" w:rsidR="00357B6E" w:rsidRDefault="00357B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F842" w14:textId="77777777" w:rsidR="00357B6E" w:rsidRDefault="00357B6E" w:rsidP="00357B6E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3A3EB260" w14:textId="77777777" w:rsidR="00357B6E" w:rsidRDefault="00357B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C4E6" w14:textId="4E73CE84" w:rsidR="002F1428" w:rsidRDefault="00BD6921" w:rsidP="002F1428">
    <w:pPr>
      <w:tabs>
        <w:tab w:val="center" w:pos="4536"/>
        <w:tab w:val="right" w:pos="9072"/>
      </w:tabs>
      <w:jc w:val="center"/>
      <w:rPr>
        <w:sz w:val="14"/>
        <w:szCs w:val="14"/>
      </w:rPr>
    </w:pPr>
    <w:bookmarkStart w:id="3" w:name="_Hlk121755905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F273A" wp14:editId="24E709E8">
              <wp:simplePos x="0" y="0"/>
              <wp:positionH relativeFrom="column">
                <wp:posOffset>-575945</wp:posOffset>
              </wp:positionH>
              <wp:positionV relativeFrom="paragraph">
                <wp:posOffset>-80645</wp:posOffset>
              </wp:positionV>
              <wp:extent cx="6991350" cy="19050"/>
              <wp:effectExtent l="0" t="0" r="0" b="0"/>
              <wp:wrapNone/>
              <wp:docPr id="212611583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913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32F1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5pt,-6.35pt" to="505.1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E75D77">
      <w:rPr>
        <w:sz w:val="14"/>
        <w:szCs w:val="14"/>
      </w:rPr>
      <w:t xml:space="preserve">Inwestycja </w:t>
    </w:r>
    <w:bookmarkEnd w:id="3"/>
    <w:r w:rsidR="002F1428">
      <w:rPr>
        <w:sz w:val="14"/>
        <w:szCs w:val="14"/>
      </w:rPr>
      <w:t xml:space="preserve">współfinansowana </w:t>
    </w:r>
    <w:r w:rsidR="002F1428" w:rsidRPr="009643DE">
      <w:rPr>
        <w:sz w:val="14"/>
        <w:szCs w:val="14"/>
      </w:rPr>
      <w:t xml:space="preserve">w ramach dofinansowania z Rządowego Programu Odbudowy Zabytków oraz budżetu Gminy </w:t>
    </w:r>
    <w:r w:rsidR="002F1428">
      <w:rPr>
        <w:sz w:val="14"/>
        <w:szCs w:val="14"/>
      </w:rPr>
      <w:t xml:space="preserve">Ostrów  – </w:t>
    </w:r>
  </w:p>
  <w:p w14:paraId="21F3706A" w14:textId="77777777" w:rsidR="002F1428" w:rsidRPr="009643DE" w:rsidRDefault="002F1428" w:rsidP="002F1428">
    <w:pPr>
      <w:tabs>
        <w:tab w:val="center" w:pos="4536"/>
        <w:tab w:val="right" w:pos="9072"/>
      </w:tabs>
      <w:jc w:val="center"/>
      <w:rPr>
        <w:sz w:val="14"/>
        <w:szCs w:val="14"/>
      </w:rPr>
    </w:pPr>
    <w:r w:rsidRPr="009643DE">
      <w:rPr>
        <w:sz w:val="14"/>
        <w:szCs w:val="14"/>
      </w:rPr>
      <w:t>WSTĘPNA PROMESA</w:t>
    </w:r>
    <w:r>
      <w:rPr>
        <w:sz w:val="14"/>
        <w:szCs w:val="14"/>
      </w:rPr>
      <w:t xml:space="preserve"> </w:t>
    </w:r>
    <w:r w:rsidRPr="009643DE">
      <w:rPr>
        <w:sz w:val="14"/>
        <w:szCs w:val="14"/>
      </w:rPr>
      <w:t>DOFINANSOWANIA INWESTYCJI</w:t>
    </w:r>
    <w:r>
      <w:rPr>
        <w:sz w:val="14"/>
        <w:szCs w:val="14"/>
      </w:rPr>
      <w:t xml:space="preserve"> </w:t>
    </w:r>
    <w:r w:rsidRPr="009643DE">
      <w:rPr>
        <w:sz w:val="14"/>
        <w:szCs w:val="14"/>
      </w:rPr>
      <w:t>Z RZĄDOWEGO PROGRAMU ODBUDOWY ZABYTKÓW</w:t>
    </w:r>
  </w:p>
  <w:p w14:paraId="132C6994" w14:textId="77777777" w:rsidR="002F1428" w:rsidRPr="00D43566" w:rsidRDefault="002F1428" w:rsidP="002F1428">
    <w:pPr>
      <w:tabs>
        <w:tab w:val="center" w:pos="4536"/>
        <w:tab w:val="right" w:pos="9072"/>
      </w:tabs>
      <w:jc w:val="center"/>
      <w:rPr>
        <w:sz w:val="14"/>
        <w:szCs w:val="14"/>
      </w:rPr>
    </w:pPr>
    <w:r w:rsidRPr="009643DE">
      <w:rPr>
        <w:sz w:val="14"/>
        <w:szCs w:val="14"/>
      </w:rPr>
      <w:t xml:space="preserve">NR </w:t>
    </w:r>
    <w:r w:rsidR="00864F3F">
      <w:rPr>
        <w:sz w:val="14"/>
        <w:szCs w:val="14"/>
      </w:rPr>
      <w:t>2</w:t>
    </w:r>
    <w:r w:rsidRPr="00FA28C9">
      <w:rPr>
        <w:sz w:val="14"/>
        <w:szCs w:val="14"/>
      </w:rPr>
      <w:t>RPOZ/202</w:t>
    </w:r>
    <w:r w:rsidR="00864F3F">
      <w:rPr>
        <w:sz w:val="14"/>
        <w:szCs w:val="14"/>
      </w:rPr>
      <w:t>3</w:t>
    </w:r>
    <w:r w:rsidRPr="00FA28C9">
      <w:rPr>
        <w:sz w:val="14"/>
        <w:szCs w:val="14"/>
      </w:rPr>
      <w:t>/</w:t>
    </w:r>
    <w:r w:rsidR="00864F3F">
      <w:rPr>
        <w:sz w:val="14"/>
        <w:szCs w:val="14"/>
      </w:rPr>
      <w:t>7549</w:t>
    </w:r>
    <w:r w:rsidRPr="00FA28C9">
      <w:rPr>
        <w:sz w:val="14"/>
        <w:szCs w:val="14"/>
      </w:rPr>
      <w:t>/Polski</w:t>
    </w:r>
    <w:r>
      <w:rPr>
        <w:sz w:val="14"/>
        <w:szCs w:val="14"/>
      </w:rPr>
      <w:t xml:space="preserve"> </w:t>
    </w:r>
    <w:r w:rsidRPr="00FA28C9">
      <w:rPr>
        <w:sz w:val="14"/>
        <w:szCs w:val="14"/>
      </w:rPr>
      <w:t>Lad</w:t>
    </w:r>
  </w:p>
  <w:p w14:paraId="29DB08CA" w14:textId="77777777" w:rsidR="00E676F7" w:rsidRPr="00E75D77" w:rsidRDefault="00E676F7" w:rsidP="002F1428">
    <w:pPr>
      <w:tabs>
        <w:tab w:val="center" w:pos="4536"/>
        <w:tab w:val="right" w:pos="9072"/>
      </w:tabs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267D" w14:textId="77777777" w:rsidR="00EF37C8" w:rsidRDefault="00EF37C8">
      <w:r>
        <w:separator/>
      </w:r>
    </w:p>
  </w:footnote>
  <w:footnote w:type="continuationSeparator" w:id="0">
    <w:p w14:paraId="376746FB" w14:textId="77777777" w:rsidR="00EF37C8" w:rsidRDefault="00EF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226E" w14:textId="77777777" w:rsidR="00357B6E" w:rsidRDefault="002C4384" w:rsidP="002F604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57B6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DB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DAC6A7" w14:textId="77777777" w:rsidR="00357B6E" w:rsidRDefault="00357B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14B0" w14:textId="77777777" w:rsidR="00A566C6" w:rsidRDefault="00A566C6" w:rsidP="002D73E9">
    <w:pPr>
      <w:pStyle w:val="Nagwek"/>
      <w:jc w:val="center"/>
    </w:pPr>
    <w:r w:rsidRPr="00483313">
      <w:rPr>
        <w:rFonts w:ascii="Calibri" w:eastAsia="Calibri" w:hAnsi="Calibri"/>
        <w:noProof/>
        <w:sz w:val="22"/>
        <w:szCs w:val="22"/>
      </w:rPr>
      <w:drawing>
        <wp:inline distT="0" distB="0" distL="0" distR="0" wp14:anchorId="419171B5" wp14:editId="03C3F3DD">
          <wp:extent cx="2667000" cy="846667"/>
          <wp:effectExtent l="0" t="0" r="0" b="0"/>
          <wp:docPr id="723617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858" cy="849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580C5" w14:textId="77777777" w:rsidR="00A566C6" w:rsidRDefault="00A56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386A13"/>
    <w:multiLevelType w:val="singleLevel"/>
    <w:tmpl w:val="3E408874"/>
    <w:lvl w:ilvl="0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 w15:restartNumberingAfterBreak="0">
    <w:nsid w:val="0A812519"/>
    <w:multiLevelType w:val="hybridMultilevel"/>
    <w:tmpl w:val="63485DC2"/>
    <w:lvl w:ilvl="0" w:tplc="B088EB46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DAB61AE"/>
    <w:multiLevelType w:val="hybridMultilevel"/>
    <w:tmpl w:val="EC3A30F8"/>
    <w:lvl w:ilvl="0" w:tplc="808E41CE">
      <w:start w:val="4"/>
      <w:numFmt w:val="lowerLetter"/>
      <w:lvlText w:val="%1)"/>
      <w:lvlJc w:val="left"/>
      <w:pPr>
        <w:tabs>
          <w:tab w:val="num" w:pos="655"/>
        </w:tabs>
        <w:ind w:left="65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5" w15:restartNumberingAfterBreak="0">
    <w:nsid w:val="1DB26840"/>
    <w:multiLevelType w:val="hybridMultilevel"/>
    <w:tmpl w:val="E27AF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F0020"/>
    <w:multiLevelType w:val="multilevel"/>
    <w:tmpl w:val="FD9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35860"/>
    <w:multiLevelType w:val="hybridMultilevel"/>
    <w:tmpl w:val="D93A354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23155"/>
    <w:multiLevelType w:val="singleLevel"/>
    <w:tmpl w:val="9B7A1C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374A5468"/>
    <w:multiLevelType w:val="hybridMultilevel"/>
    <w:tmpl w:val="017E89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54D"/>
    <w:multiLevelType w:val="hybridMultilevel"/>
    <w:tmpl w:val="9FD2AB8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430F1"/>
    <w:multiLevelType w:val="hybridMultilevel"/>
    <w:tmpl w:val="2C46E43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3E7E62"/>
    <w:multiLevelType w:val="singleLevel"/>
    <w:tmpl w:val="8AC87D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57BE5A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F45383"/>
    <w:multiLevelType w:val="hybridMultilevel"/>
    <w:tmpl w:val="FD9E2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B183A"/>
    <w:multiLevelType w:val="singleLevel"/>
    <w:tmpl w:val="4CE8F01E"/>
    <w:lvl w:ilvl="0">
      <w:start w:val="6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6" w15:restartNumberingAfterBreak="0">
    <w:nsid w:val="74AF2793"/>
    <w:multiLevelType w:val="hybridMultilevel"/>
    <w:tmpl w:val="0F5817B8"/>
    <w:lvl w:ilvl="0" w:tplc="69183A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40289"/>
    <w:multiLevelType w:val="hybridMultilevel"/>
    <w:tmpl w:val="8A44C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303571">
    <w:abstractNumId w:val="13"/>
  </w:num>
  <w:num w:numId="2" w16cid:durableId="1517839643">
    <w:abstractNumId w:val="15"/>
  </w:num>
  <w:num w:numId="3" w16cid:durableId="17124916">
    <w:abstractNumId w:val="8"/>
  </w:num>
  <w:num w:numId="4" w16cid:durableId="1797066908">
    <w:abstractNumId w:val="2"/>
  </w:num>
  <w:num w:numId="5" w16cid:durableId="594020748">
    <w:abstractNumId w:val="12"/>
  </w:num>
  <w:num w:numId="6" w16cid:durableId="1714039088">
    <w:abstractNumId w:val="11"/>
  </w:num>
  <w:num w:numId="7" w16cid:durableId="1540700260">
    <w:abstractNumId w:val="17"/>
  </w:num>
  <w:num w:numId="8" w16cid:durableId="792285775">
    <w:abstractNumId w:val="4"/>
  </w:num>
  <w:num w:numId="9" w16cid:durableId="28385559">
    <w:abstractNumId w:val="3"/>
  </w:num>
  <w:num w:numId="10" w16cid:durableId="1863769">
    <w:abstractNumId w:val="5"/>
  </w:num>
  <w:num w:numId="11" w16cid:durableId="1591738948">
    <w:abstractNumId w:val="10"/>
  </w:num>
  <w:num w:numId="12" w16cid:durableId="1317881393">
    <w:abstractNumId w:val="14"/>
  </w:num>
  <w:num w:numId="13" w16cid:durableId="1643345547">
    <w:abstractNumId w:val="6"/>
  </w:num>
  <w:num w:numId="14" w16cid:durableId="708267218">
    <w:abstractNumId w:val="7"/>
  </w:num>
  <w:num w:numId="15" w16cid:durableId="637690285">
    <w:abstractNumId w:val="0"/>
  </w:num>
  <w:num w:numId="16" w16cid:durableId="303776619">
    <w:abstractNumId w:val="1"/>
  </w:num>
  <w:num w:numId="17" w16cid:durableId="1224753279">
    <w:abstractNumId w:val="16"/>
  </w:num>
  <w:num w:numId="18" w16cid:durableId="1350989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0"/>
    <w:rsid w:val="00003490"/>
    <w:rsid w:val="000118EF"/>
    <w:rsid w:val="000155A3"/>
    <w:rsid w:val="000418DF"/>
    <w:rsid w:val="00042B98"/>
    <w:rsid w:val="000439DC"/>
    <w:rsid w:val="00044D31"/>
    <w:rsid w:val="00051589"/>
    <w:rsid w:val="000556C7"/>
    <w:rsid w:val="00066C12"/>
    <w:rsid w:val="00071646"/>
    <w:rsid w:val="00075DBF"/>
    <w:rsid w:val="000905C5"/>
    <w:rsid w:val="00094DB2"/>
    <w:rsid w:val="000A544C"/>
    <w:rsid w:val="000A7FC8"/>
    <w:rsid w:val="000B615E"/>
    <w:rsid w:val="000B646A"/>
    <w:rsid w:val="000E584B"/>
    <w:rsid w:val="000F5F07"/>
    <w:rsid w:val="00103451"/>
    <w:rsid w:val="001105DF"/>
    <w:rsid w:val="001132FE"/>
    <w:rsid w:val="00117C7B"/>
    <w:rsid w:val="00120E79"/>
    <w:rsid w:val="00121FC0"/>
    <w:rsid w:val="001222E8"/>
    <w:rsid w:val="00134AB7"/>
    <w:rsid w:val="00141217"/>
    <w:rsid w:val="00155DB9"/>
    <w:rsid w:val="00161A7C"/>
    <w:rsid w:val="00163C6D"/>
    <w:rsid w:val="001813A8"/>
    <w:rsid w:val="00181F33"/>
    <w:rsid w:val="001822C3"/>
    <w:rsid w:val="00184853"/>
    <w:rsid w:val="00184B98"/>
    <w:rsid w:val="001917E2"/>
    <w:rsid w:val="001B379B"/>
    <w:rsid w:val="001B609A"/>
    <w:rsid w:val="001C3CDE"/>
    <w:rsid w:val="001D4101"/>
    <w:rsid w:val="001D5BA7"/>
    <w:rsid w:val="001D5FF8"/>
    <w:rsid w:val="001D6E0C"/>
    <w:rsid w:val="001E0D3A"/>
    <w:rsid w:val="001F3924"/>
    <w:rsid w:val="001F4472"/>
    <w:rsid w:val="00206EED"/>
    <w:rsid w:val="002125C8"/>
    <w:rsid w:val="002344FD"/>
    <w:rsid w:val="00234589"/>
    <w:rsid w:val="00235C41"/>
    <w:rsid w:val="00255E8B"/>
    <w:rsid w:val="00256849"/>
    <w:rsid w:val="00263F56"/>
    <w:rsid w:val="0028095F"/>
    <w:rsid w:val="00294EDD"/>
    <w:rsid w:val="0029757A"/>
    <w:rsid w:val="00297ECA"/>
    <w:rsid w:val="002C4384"/>
    <w:rsid w:val="002C665F"/>
    <w:rsid w:val="002D2969"/>
    <w:rsid w:val="002D50E9"/>
    <w:rsid w:val="002D73E9"/>
    <w:rsid w:val="002E35D7"/>
    <w:rsid w:val="002E64FA"/>
    <w:rsid w:val="002F1428"/>
    <w:rsid w:val="002F5774"/>
    <w:rsid w:val="002F6047"/>
    <w:rsid w:val="002F6C31"/>
    <w:rsid w:val="0030741C"/>
    <w:rsid w:val="00307E79"/>
    <w:rsid w:val="003104C1"/>
    <w:rsid w:val="003115C2"/>
    <w:rsid w:val="0032231F"/>
    <w:rsid w:val="00323537"/>
    <w:rsid w:val="00351B45"/>
    <w:rsid w:val="00357B6E"/>
    <w:rsid w:val="003645DB"/>
    <w:rsid w:val="0038202F"/>
    <w:rsid w:val="00392B40"/>
    <w:rsid w:val="003C1A7B"/>
    <w:rsid w:val="003E5B6E"/>
    <w:rsid w:val="003F10DB"/>
    <w:rsid w:val="00403542"/>
    <w:rsid w:val="004040D8"/>
    <w:rsid w:val="00425571"/>
    <w:rsid w:val="00426570"/>
    <w:rsid w:val="0043153C"/>
    <w:rsid w:val="00444033"/>
    <w:rsid w:val="00452AE3"/>
    <w:rsid w:val="0045503C"/>
    <w:rsid w:val="00483313"/>
    <w:rsid w:val="00483DA8"/>
    <w:rsid w:val="00484161"/>
    <w:rsid w:val="00492D9B"/>
    <w:rsid w:val="004A117E"/>
    <w:rsid w:val="004C0CFF"/>
    <w:rsid w:val="004C300F"/>
    <w:rsid w:val="004D0CE7"/>
    <w:rsid w:val="004D2108"/>
    <w:rsid w:val="004D791E"/>
    <w:rsid w:val="004E4494"/>
    <w:rsid w:val="004F0116"/>
    <w:rsid w:val="004F3693"/>
    <w:rsid w:val="0050077E"/>
    <w:rsid w:val="00505369"/>
    <w:rsid w:val="00507FE3"/>
    <w:rsid w:val="005101D1"/>
    <w:rsid w:val="00540579"/>
    <w:rsid w:val="005553F8"/>
    <w:rsid w:val="00556221"/>
    <w:rsid w:val="00564BF9"/>
    <w:rsid w:val="00567739"/>
    <w:rsid w:val="00593DAC"/>
    <w:rsid w:val="005943AC"/>
    <w:rsid w:val="005A4576"/>
    <w:rsid w:val="005A618F"/>
    <w:rsid w:val="005B1E1D"/>
    <w:rsid w:val="005C3BCA"/>
    <w:rsid w:val="005C3C05"/>
    <w:rsid w:val="005E6406"/>
    <w:rsid w:val="00613165"/>
    <w:rsid w:val="0063114A"/>
    <w:rsid w:val="00637EF7"/>
    <w:rsid w:val="006673D9"/>
    <w:rsid w:val="00682C41"/>
    <w:rsid w:val="00685DAE"/>
    <w:rsid w:val="006873EE"/>
    <w:rsid w:val="00695745"/>
    <w:rsid w:val="006A63BD"/>
    <w:rsid w:val="006B6C9B"/>
    <w:rsid w:val="006C170A"/>
    <w:rsid w:val="006D74CE"/>
    <w:rsid w:val="006E2AD2"/>
    <w:rsid w:val="006F0885"/>
    <w:rsid w:val="006F2779"/>
    <w:rsid w:val="0070073C"/>
    <w:rsid w:val="0070228C"/>
    <w:rsid w:val="007129E1"/>
    <w:rsid w:val="00731C42"/>
    <w:rsid w:val="00741DCB"/>
    <w:rsid w:val="0075302D"/>
    <w:rsid w:val="00772C12"/>
    <w:rsid w:val="00777F1F"/>
    <w:rsid w:val="0078458C"/>
    <w:rsid w:val="0078661B"/>
    <w:rsid w:val="00790F75"/>
    <w:rsid w:val="007A1134"/>
    <w:rsid w:val="007B5A49"/>
    <w:rsid w:val="007C53E4"/>
    <w:rsid w:val="007D5E0C"/>
    <w:rsid w:val="007F4A45"/>
    <w:rsid w:val="00812D9F"/>
    <w:rsid w:val="008156D9"/>
    <w:rsid w:val="008372A0"/>
    <w:rsid w:val="00842B8A"/>
    <w:rsid w:val="00856501"/>
    <w:rsid w:val="008617E4"/>
    <w:rsid w:val="00861E5A"/>
    <w:rsid w:val="00863BDF"/>
    <w:rsid w:val="00864F3F"/>
    <w:rsid w:val="008664D8"/>
    <w:rsid w:val="00870B90"/>
    <w:rsid w:val="00875D0C"/>
    <w:rsid w:val="00887315"/>
    <w:rsid w:val="008A2233"/>
    <w:rsid w:val="008A480C"/>
    <w:rsid w:val="008B506E"/>
    <w:rsid w:val="008C439A"/>
    <w:rsid w:val="008D3F41"/>
    <w:rsid w:val="008D3F94"/>
    <w:rsid w:val="008D54C5"/>
    <w:rsid w:val="008E63C9"/>
    <w:rsid w:val="008E7EDF"/>
    <w:rsid w:val="008F3E06"/>
    <w:rsid w:val="008F575F"/>
    <w:rsid w:val="008F6618"/>
    <w:rsid w:val="009104E7"/>
    <w:rsid w:val="00911E56"/>
    <w:rsid w:val="00913E04"/>
    <w:rsid w:val="00920FEF"/>
    <w:rsid w:val="00933E33"/>
    <w:rsid w:val="00936495"/>
    <w:rsid w:val="009463A5"/>
    <w:rsid w:val="009532C6"/>
    <w:rsid w:val="0097400C"/>
    <w:rsid w:val="0099345D"/>
    <w:rsid w:val="009B3BF0"/>
    <w:rsid w:val="009C0E62"/>
    <w:rsid w:val="009C16DC"/>
    <w:rsid w:val="009C2CF7"/>
    <w:rsid w:val="009E53D9"/>
    <w:rsid w:val="009E7554"/>
    <w:rsid w:val="00A20BD3"/>
    <w:rsid w:val="00A236CC"/>
    <w:rsid w:val="00A2385A"/>
    <w:rsid w:val="00A24369"/>
    <w:rsid w:val="00A261E5"/>
    <w:rsid w:val="00A30F9E"/>
    <w:rsid w:val="00A33EBC"/>
    <w:rsid w:val="00A44FB4"/>
    <w:rsid w:val="00A566C6"/>
    <w:rsid w:val="00A60849"/>
    <w:rsid w:val="00A61D14"/>
    <w:rsid w:val="00A640A6"/>
    <w:rsid w:val="00A64F06"/>
    <w:rsid w:val="00A71D80"/>
    <w:rsid w:val="00A7532C"/>
    <w:rsid w:val="00A876A8"/>
    <w:rsid w:val="00A95F67"/>
    <w:rsid w:val="00AA2195"/>
    <w:rsid w:val="00AA4115"/>
    <w:rsid w:val="00AA7B9E"/>
    <w:rsid w:val="00AB1072"/>
    <w:rsid w:val="00AB1D4B"/>
    <w:rsid w:val="00AB7797"/>
    <w:rsid w:val="00AB77DC"/>
    <w:rsid w:val="00AC27EA"/>
    <w:rsid w:val="00AC755D"/>
    <w:rsid w:val="00AD1AF6"/>
    <w:rsid w:val="00AD7598"/>
    <w:rsid w:val="00AE0F3A"/>
    <w:rsid w:val="00B053DB"/>
    <w:rsid w:val="00B3123D"/>
    <w:rsid w:val="00B313AD"/>
    <w:rsid w:val="00B31F7C"/>
    <w:rsid w:val="00B324B9"/>
    <w:rsid w:val="00B33258"/>
    <w:rsid w:val="00B344F0"/>
    <w:rsid w:val="00B34AE5"/>
    <w:rsid w:val="00B4341D"/>
    <w:rsid w:val="00B4475A"/>
    <w:rsid w:val="00B46C72"/>
    <w:rsid w:val="00B5296F"/>
    <w:rsid w:val="00B60087"/>
    <w:rsid w:val="00B609D4"/>
    <w:rsid w:val="00B7181F"/>
    <w:rsid w:val="00B778DE"/>
    <w:rsid w:val="00B9122C"/>
    <w:rsid w:val="00B95CA4"/>
    <w:rsid w:val="00B96C82"/>
    <w:rsid w:val="00BC5431"/>
    <w:rsid w:val="00BD0871"/>
    <w:rsid w:val="00BD6921"/>
    <w:rsid w:val="00BD7378"/>
    <w:rsid w:val="00BE00B2"/>
    <w:rsid w:val="00BE38F1"/>
    <w:rsid w:val="00BF3628"/>
    <w:rsid w:val="00C04041"/>
    <w:rsid w:val="00C14034"/>
    <w:rsid w:val="00C31177"/>
    <w:rsid w:val="00C44F4D"/>
    <w:rsid w:val="00C51E0F"/>
    <w:rsid w:val="00C62615"/>
    <w:rsid w:val="00C6554C"/>
    <w:rsid w:val="00C75BE5"/>
    <w:rsid w:val="00C76CAA"/>
    <w:rsid w:val="00C8353E"/>
    <w:rsid w:val="00C9028D"/>
    <w:rsid w:val="00C95988"/>
    <w:rsid w:val="00C97CCA"/>
    <w:rsid w:val="00CA05C3"/>
    <w:rsid w:val="00CA1CAE"/>
    <w:rsid w:val="00CC2451"/>
    <w:rsid w:val="00CC6E85"/>
    <w:rsid w:val="00CD477D"/>
    <w:rsid w:val="00CD6308"/>
    <w:rsid w:val="00CD7614"/>
    <w:rsid w:val="00CF00E3"/>
    <w:rsid w:val="00CF692C"/>
    <w:rsid w:val="00D43575"/>
    <w:rsid w:val="00D5076F"/>
    <w:rsid w:val="00D5420B"/>
    <w:rsid w:val="00D639E6"/>
    <w:rsid w:val="00D63CB6"/>
    <w:rsid w:val="00D657CA"/>
    <w:rsid w:val="00D672FA"/>
    <w:rsid w:val="00D87254"/>
    <w:rsid w:val="00D96325"/>
    <w:rsid w:val="00DC2DE4"/>
    <w:rsid w:val="00DC65AB"/>
    <w:rsid w:val="00DC745A"/>
    <w:rsid w:val="00DD0043"/>
    <w:rsid w:val="00DD5887"/>
    <w:rsid w:val="00DD764D"/>
    <w:rsid w:val="00DE3B13"/>
    <w:rsid w:val="00DF4D6E"/>
    <w:rsid w:val="00E02E5E"/>
    <w:rsid w:val="00E10234"/>
    <w:rsid w:val="00E1283D"/>
    <w:rsid w:val="00E14562"/>
    <w:rsid w:val="00E25697"/>
    <w:rsid w:val="00E27236"/>
    <w:rsid w:val="00E33136"/>
    <w:rsid w:val="00E54D65"/>
    <w:rsid w:val="00E62BCD"/>
    <w:rsid w:val="00E669D6"/>
    <w:rsid w:val="00E676F7"/>
    <w:rsid w:val="00E75D77"/>
    <w:rsid w:val="00E81381"/>
    <w:rsid w:val="00EC1219"/>
    <w:rsid w:val="00EC1614"/>
    <w:rsid w:val="00ED0FB5"/>
    <w:rsid w:val="00EE29D3"/>
    <w:rsid w:val="00EE69BC"/>
    <w:rsid w:val="00EF37C8"/>
    <w:rsid w:val="00F02908"/>
    <w:rsid w:val="00F07609"/>
    <w:rsid w:val="00F11C13"/>
    <w:rsid w:val="00F14E9D"/>
    <w:rsid w:val="00F16ACC"/>
    <w:rsid w:val="00F2698C"/>
    <w:rsid w:val="00F273D7"/>
    <w:rsid w:val="00F4692B"/>
    <w:rsid w:val="00F70350"/>
    <w:rsid w:val="00F75507"/>
    <w:rsid w:val="00F81B77"/>
    <w:rsid w:val="00F85F23"/>
    <w:rsid w:val="00F86EA1"/>
    <w:rsid w:val="00F963EC"/>
    <w:rsid w:val="00FB407A"/>
    <w:rsid w:val="00FD1758"/>
    <w:rsid w:val="00FD3E25"/>
    <w:rsid w:val="00FD5CF5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9C9E0"/>
  <w15:docId w15:val="{08687A63-9378-42B7-8397-BFEFA77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4384"/>
    <w:rPr>
      <w:sz w:val="24"/>
    </w:rPr>
  </w:style>
  <w:style w:type="paragraph" w:styleId="Nagwek1">
    <w:name w:val="heading 1"/>
    <w:basedOn w:val="Normalny"/>
    <w:next w:val="Normalny"/>
    <w:qFormat/>
    <w:rsid w:val="002C4384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4384"/>
    <w:pPr>
      <w:jc w:val="both"/>
    </w:pPr>
  </w:style>
  <w:style w:type="paragraph" w:customStyle="1" w:styleId="FR1">
    <w:name w:val="FR1"/>
    <w:rsid w:val="002C4384"/>
    <w:pPr>
      <w:widowControl w:val="0"/>
      <w:spacing w:before="20"/>
      <w:ind w:left="280"/>
      <w:jc w:val="both"/>
    </w:pPr>
    <w:rPr>
      <w:sz w:val="16"/>
    </w:rPr>
  </w:style>
  <w:style w:type="paragraph" w:styleId="Tytu">
    <w:name w:val="Title"/>
    <w:basedOn w:val="Normalny"/>
    <w:qFormat/>
    <w:rsid w:val="002C4384"/>
    <w:pPr>
      <w:jc w:val="center"/>
    </w:pPr>
    <w:rPr>
      <w:b/>
      <w:sz w:val="40"/>
    </w:rPr>
  </w:style>
  <w:style w:type="paragraph" w:styleId="Podtytu">
    <w:name w:val="Subtitle"/>
    <w:basedOn w:val="Normalny"/>
    <w:qFormat/>
    <w:rsid w:val="002C4384"/>
    <w:pPr>
      <w:jc w:val="center"/>
    </w:pPr>
    <w:rPr>
      <w:b/>
    </w:rPr>
  </w:style>
  <w:style w:type="paragraph" w:styleId="Tekstpodstawowy2">
    <w:name w:val="Body Text 2"/>
    <w:basedOn w:val="Normalny"/>
    <w:rsid w:val="002C4384"/>
    <w:rPr>
      <w:b/>
    </w:rPr>
  </w:style>
  <w:style w:type="paragraph" w:styleId="Nagwek">
    <w:name w:val="header"/>
    <w:basedOn w:val="Normalny"/>
    <w:link w:val="NagwekZnak"/>
    <w:uiPriority w:val="99"/>
    <w:rsid w:val="002C4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4384"/>
  </w:style>
  <w:style w:type="paragraph" w:styleId="Stopka">
    <w:name w:val="footer"/>
    <w:basedOn w:val="Normalny"/>
    <w:link w:val="StopkaZnak"/>
    <w:uiPriority w:val="99"/>
    <w:rsid w:val="002C4384"/>
    <w:pPr>
      <w:tabs>
        <w:tab w:val="center" w:pos="4536"/>
        <w:tab w:val="right" w:pos="9072"/>
      </w:tabs>
    </w:pPr>
  </w:style>
  <w:style w:type="character" w:styleId="Hipercze">
    <w:name w:val="Hyperlink"/>
    <w:rsid w:val="002C4384"/>
    <w:rPr>
      <w:color w:val="0000FF"/>
      <w:u w:val="single"/>
    </w:rPr>
  </w:style>
  <w:style w:type="paragraph" w:styleId="Tekstpodstawowy3">
    <w:name w:val="Body Text 3"/>
    <w:basedOn w:val="Normalny"/>
    <w:rsid w:val="002C4384"/>
    <w:pPr>
      <w:ind w:right="-426"/>
      <w:jc w:val="both"/>
    </w:pPr>
  </w:style>
  <w:style w:type="paragraph" w:styleId="Tekstblokowy">
    <w:name w:val="Block Text"/>
    <w:basedOn w:val="Normalny"/>
    <w:rsid w:val="002C4384"/>
    <w:pPr>
      <w:ind w:left="-11" w:right="-426"/>
      <w:jc w:val="both"/>
    </w:pPr>
  </w:style>
  <w:style w:type="paragraph" w:customStyle="1" w:styleId="Tekstpodstawowy31">
    <w:name w:val="Tekst podstawowy 31"/>
    <w:basedOn w:val="Normalny"/>
    <w:rsid w:val="00AB7797"/>
    <w:pPr>
      <w:suppressAutoHyphens/>
      <w:ind w:right="-426"/>
      <w:jc w:val="both"/>
    </w:pPr>
    <w:rPr>
      <w:lang w:eastAsia="ar-SA"/>
    </w:rPr>
  </w:style>
  <w:style w:type="paragraph" w:customStyle="1" w:styleId="BodyText21">
    <w:name w:val="Body Text 21"/>
    <w:basedOn w:val="Normalny"/>
    <w:rsid w:val="000155A3"/>
    <w:pPr>
      <w:suppressAutoHyphens/>
      <w:overflowPunct w:val="0"/>
      <w:autoSpaceDE w:val="0"/>
      <w:ind w:firstLine="284"/>
      <w:textAlignment w:val="baseline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870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0B9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255E8B"/>
    <w:rPr>
      <w:shd w:val="clear" w:color="auto" w:fill="FFFFFF"/>
    </w:rPr>
  </w:style>
  <w:style w:type="character" w:customStyle="1" w:styleId="Teksttreci29pt">
    <w:name w:val="Tekst treści (2) + 9 pt"/>
    <w:rsid w:val="00255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85pt">
    <w:name w:val="Tekst treści (2) + Arial;8;5 pt"/>
    <w:rsid w:val="00255E8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55E8B"/>
    <w:pPr>
      <w:widowControl w:val="0"/>
      <w:shd w:val="clear" w:color="auto" w:fill="FFFFFF"/>
      <w:spacing w:line="0" w:lineRule="atLeast"/>
    </w:pPr>
    <w:rPr>
      <w:sz w:val="20"/>
    </w:rPr>
  </w:style>
  <w:style w:type="paragraph" w:styleId="Akapitzlist">
    <w:name w:val="List Paragraph"/>
    <w:aliases w:val="paragraf"/>
    <w:basedOn w:val="Normalny"/>
    <w:uiPriority w:val="34"/>
    <w:qFormat/>
    <w:rsid w:val="006673D9"/>
    <w:pPr>
      <w:ind w:left="708"/>
      <w:jc w:val="both"/>
    </w:pPr>
    <w:rPr>
      <w:rFonts w:ascii="Arial" w:hAnsi="Arial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676F7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566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boron@gmina.niwisk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Nr…………/</vt:lpstr>
    </vt:vector>
  </TitlesOfParts>
  <Company/>
  <LinksUpToDate>false</LinksUpToDate>
  <CharactersWithSpaces>6289</CharactersWithSpaces>
  <SharedDoc>false</SharedDoc>
  <HLinks>
    <vt:vector size="6" baseType="variant">
      <vt:variant>
        <vt:i4>6422612</vt:i4>
      </vt:variant>
      <vt:variant>
        <vt:i4>0</vt:i4>
      </vt:variant>
      <vt:variant>
        <vt:i4>0</vt:i4>
      </vt:variant>
      <vt:variant>
        <vt:i4>5</vt:i4>
      </vt:variant>
      <vt:variant>
        <vt:lpwstr>mailto:tomasz.boron@gmina.niwiska.pl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Nr…………/</dc:title>
  <dc:creator>Tomek</dc:creator>
  <cp:lastModifiedBy>Tadeusz Mazur</cp:lastModifiedBy>
  <cp:revision>2</cp:revision>
  <cp:lastPrinted>2024-02-13T06:31:00Z</cp:lastPrinted>
  <dcterms:created xsi:type="dcterms:W3CDTF">2024-10-07T11:49:00Z</dcterms:created>
  <dcterms:modified xsi:type="dcterms:W3CDTF">2024-10-07T11:49:00Z</dcterms:modified>
</cp:coreProperties>
</file>